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7CF" w:rsidRDefault="00400839">
      <w:pPr>
        <w:spacing w:before="36"/>
        <w:ind w:left="100"/>
        <w:jc w:val="both"/>
        <w:rPr>
          <w:rFonts w:ascii="Arial" w:eastAsia="Arial" w:hAnsi="Arial" w:cs="Arial"/>
          <w:sz w:val="36"/>
          <w:szCs w:val="36"/>
        </w:rPr>
      </w:pPr>
      <w:r>
        <w:rPr>
          <w:rFonts w:ascii="Arial"/>
          <w:color w:val="0066AF"/>
          <w:sz w:val="36"/>
        </w:rPr>
        <w:t xml:space="preserve">IEEE </w:t>
      </w:r>
      <w:r>
        <w:rPr>
          <w:rFonts w:ascii="Arial"/>
          <w:color w:val="0066AF"/>
          <w:spacing w:val="-1"/>
          <w:sz w:val="36"/>
        </w:rPr>
        <w:t>JOURNAL</w:t>
      </w:r>
      <w:r w:rsidR="00E77E83">
        <w:rPr>
          <w:rFonts w:ascii="Arial"/>
          <w:color w:val="0066AF"/>
          <w:spacing w:val="-1"/>
          <w:sz w:val="36"/>
        </w:rPr>
        <w:t xml:space="preserve"> </w:t>
      </w:r>
      <w:r>
        <w:rPr>
          <w:rFonts w:ascii="Arial"/>
          <w:color w:val="0066AF"/>
          <w:sz w:val="36"/>
        </w:rPr>
        <w:t>OF</w:t>
      </w:r>
    </w:p>
    <w:p w:rsidR="000767CF" w:rsidRPr="007E63FD" w:rsidRDefault="00400839" w:rsidP="007023AF">
      <w:pPr>
        <w:spacing w:before="120" w:after="120"/>
        <w:ind w:left="102"/>
        <w:jc w:val="both"/>
        <w:rPr>
          <w:rFonts w:ascii="Times New Roman" w:eastAsia="Times New Roman" w:hAnsi="Times New Roman"/>
          <w:sz w:val="36"/>
          <w:szCs w:val="36"/>
        </w:rPr>
      </w:pPr>
      <w:r>
        <w:rPr>
          <w:rFonts w:ascii="Times New Roman"/>
          <w:b/>
          <w:spacing w:val="-1"/>
          <w:sz w:val="36"/>
        </w:rPr>
        <w:t>BIOMEDICAL</w:t>
      </w:r>
      <w:r w:rsidR="002234FB">
        <w:rPr>
          <w:rFonts w:ascii="Times New Roman"/>
          <w:b/>
          <w:spacing w:val="-1"/>
          <w:sz w:val="36"/>
        </w:rPr>
        <w:t xml:space="preserve"> </w:t>
      </w:r>
      <w:r>
        <w:rPr>
          <w:rFonts w:ascii="Times New Roman"/>
          <w:b/>
          <w:spacing w:val="-1"/>
          <w:sz w:val="36"/>
        </w:rPr>
        <w:t>AND</w:t>
      </w:r>
      <w:r w:rsidR="002234FB">
        <w:rPr>
          <w:rFonts w:ascii="Times New Roman"/>
          <w:b/>
          <w:spacing w:val="-1"/>
          <w:sz w:val="36"/>
        </w:rPr>
        <w:t xml:space="preserve"> </w:t>
      </w:r>
      <w:r>
        <w:rPr>
          <w:rFonts w:ascii="Times New Roman"/>
          <w:b/>
          <w:spacing w:val="-1"/>
          <w:sz w:val="36"/>
        </w:rPr>
        <w:t>HEALTH</w:t>
      </w:r>
      <w:r w:rsidR="002234FB">
        <w:rPr>
          <w:rFonts w:ascii="Times New Roman"/>
          <w:b/>
          <w:spacing w:val="-1"/>
          <w:sz w:val="36"/>
        </w:rPr>
        <w:t xml:space="preserve"> </w:t>
      </w:r>
      <w:r>
        <w:rPr>
          <w:rFonts w:ascii="Times New Roman"/>
          <w:b/>
          <w:spacing w:val="-1"/>
          <w:sz w:val="36"/>
        </w:rPr>
        <w:t>INFORMATICS</w:t>
      </w:r>
    </w:p>
    <w:p w:rsidR="000B3CC7" w:rsidRPr="000B3CC7" w:rsidRDefault="00400839" w:rsidP="000B3CC7">
      <w:pPr>
        <w:pStyle w:val="Heading1"/>
        <w:numPr>
          <w:ilvl w:val="1"/>
          <w:numId w:val="1"/>
        </w:numPr>
        <w:tabs>
          <w:tab w:val="left" w:pos="403"/>
        </w:tabs>
        <w:spacing w:before="60"/>
        <w:jc w:val="both"/>
      </w:pPr>
      <w:r>
        <w:t>HI</w:t>
      </w:r>
      <w:r w:rsidR="000B3CC7">
        <w:t xml:space="preserve"> </w:t>
      </w:r>
      <w:r w:rsidRPr="00383CD2">
        <w:rPr>
          <w:bCs w:val="0"/>
          <w:spacing w:val="-1"/>
        </w:rPr>
        <w:t>Special</w:t>
      </w:r>
      <w:r w:rsidR="000B3CC7">
        <w:rPr>
          <w:bCs w:val="0"/>
          <w:spacing w:val="-1"/>
        </w:rPr>
        <w:t xml:space="preserve"> </w:t>
      </w:r>
      <w:r w:rsidRPr="00383CD2">
        <w:rPr>
          <w:bCs w:val="0"/>
          <w:spacing w:val="-1"/>
        </w:rPr>
        <w:t>Issue</w:t>
      </w:r>
      <w:r w:rsidR="000B3CC7">
        <w:rPr>
          <w:bCs w:val="0"/>
          <w:spacing w:val="-1"/>
        </w:rPr>
        <w:t xml:space="preserve"> </w:t>
      </w:r>
      <w:r>
        <w:t>on</w:t>
      </w:r>
      <w:r w:rsidR="000B3CC7">
        <w:rPr>
          <w:spacing w:val="-1"/>
        </w:rPr>
        <w:t xml:space="preserve"> </w:t>
      </w:r>
      <w:r w:rsidR="000B3CC7" w:rsidRPr="000B3CC7">
        <w:rPr>
          <w:spacing w:val="-1"/>
        </w:rPr>
        <w:t>“AIoMT-Enabled Medical Sensors for Remote Patient Monitoring and Body-Area Interfacing: Design and Implementation, Practical Use, and Real Measurements”</w:t>
      </w:r>
    </w:p>
    <w:p w:rsidR="004702B8" w:rsidRPr="004702B8" w:rsidRDefault="004702B8" w:rsidP="0043071B">
      <w:pPr>
        <w:pStyle w:val="para"/>
        <w:jc w:val="both"/>
        <w:rPr>
          <w:sz w:val="20"/>
          <w:szCs w:val="20"/>
          <w:lang w:val="en-US" w:eastAsia="en-US"/>
        </w:rPr>
      </w:pPr>
      <w:r w:rsidRPr="004702B8">
        <w:rPr>
          <w:sz w:val="20"/>
          <w:szCs w:val="20"/>
          <w:lang w:val="en-US" w:eastAsia="en-US"/>
        </w:rPr>
        <w:t xml:space="preserve">The rapid advances in </w:t>
      </w:r>
      <w:r w:rsidR="00E77E83">
        <w:rPr>
          <w:sz w:val="20"/>
          <w:szCs w:val="20"/>
          <w:lang w:val="en-US" w:eastAsia="en-US"/>
        </w:rPr>
        <w:t xml:space="preserve">the </w:t>
      </w:r>
      <w:r w:rsidR="002234FB">
        <w:rPr>
          <w:sz w:val="20"/>
          <w:szCs w:val="20"/>
          <w:lang w:val="en-US" w:eastAsia="en-US"/>
        </w:rPr>
        <w:t>I</w:t>
      </w:r>
      <w:r w:rsidRPr="004702B8">
        <w:rPr>
          <w:sz w:val="20"/>
          <w:szCs w:val="20"/>
          <w:lang w:val="en-US" w:eastAsia="en-US"/>
        </w:rPr>
        <w:t xml:space="preserve">nternet of </w:t>
      </w:r>
      <w:r w:rsidR="002234FB">
        <w:rPr>
          <w:sz w:val="20"/>
          <w:szCs w:val="20"/>
          <w:lang w:val="en-US" w:eastAsia="en-US"/>
        </w:rPr>
        <w:t>T</w:t>
      </w:r>
      <w:r w:rsidRPr="004702B8">
        <w:rPr>
          <w:sz w:val="20"/>
          <w:szCs w:val="20"/>
          <w:lang w:val="en-US" w:eastAsia="en-US"/>
        </w:rPr>
        <w:t xml:space="preserve">hings </w:t>
      </w:r>
      <w:r w:rsidR="002234FB">
        <w:rPr>
          <w:sz w:val="20"/>
          <w:szCs w:val="20"/>
          <w:lang w:val="en-US" w:eastAsia="en-US"/>
        </w:rPr>
        <w:t xml:space="preserve">(IoT) </w:t>
      </w:r>
      <w:r w:rsidRPr="004702B8">
        <w:rPr>
          <w:sz w:val="20"/>
          <w:szCs w:val="20"/>
          <w:lang w:val="en-US" w:eastAsia="en-US"/>
        </w:rPr>
        <w:t>and the needs to distributed intelligence and artificial intelligence of things (AIoT) in sensor systems have brought</w:t>
      </w:r>
      <w:r w:rsidR="002234FB">
        <w:rPr>
          <w:sz w:val="20"/>
          <w:szCs w:val="20"/>
          <w:lang w:val="en-US" w:eastAsia="en-US"/>
        </w:rPr>
        <w:t xml:space="preserve"> </w:t>
      </w:r>
      <w:r w:rsidRPr="004702B8">
        <w:rPr>
          <w:sz w:val="20"/>
          <w:szCs w:val="20"/>
          <w:lang w:val="en-US" w:eastAsia="en-US"/>
        </w:rPr>
        <w:t>some new challenges of big e-health data with itself where massive data are collected by different medical and healthcare monitoring sensors. The health</w:t>
      </w:r>
      <w:r w:rsidR="002234FB">
        <w:rPr>
          <w:sz w:val="20"/>
          <w:szCs w:val="20"/>
          <w:lang w:val="en-US" w:eastAsia="en-US"/>
        </w:rPr>
        <w:t xml:space="preserve"> </w:t>
      </w:r>
      <w:r w:rsidRPr="004702B8">
        <w:rPr>
          <w:sz w:val="20"/>
          <w:szCs w:val="20"/>
          <w:lang w:val="en-US" w:eastAsia="en-US"/>
        </w:rPr>
        <w:t xml:space="preserve">sensing technologies have become more demandable in IoT-based healthcare systems for </w:t>
      </w:r>
      <w:r w:rsidR="00E77E83">
        <w:rPr>
          <w:sz w:val="20"/>
          <w:szCs w:val="20"/>
          <w:lang w:val="en-US" w:eastAsia="en-US"/>
        </w:rPr>
        <w:t xml:space="preserve">a </w:t>
      </w:r>
      <w:r w:rsidRPr="004702B8">
        <w:rPr>
          <w:sz w:val="20"/>
          <w:szCs w:val="20"/>
          <w:lang w:val="en-US" w:eastAsia="en-US"/>
        </w:rPr>
        <w:t xml:space="preserve">development, testing, and trials such that they should be a part of both clinics and homes to reach the concept of smart monitoring of patients. This special issue wishes to give a deep perception on how to sense, process, and </w:t>
      </w:r>
      <w:r w:rsidR="00E77E83">
        <w:rPr>
          <w:sz w:val="20"/>
          <w:szCs w:val="20"/>
          <w:lang w:val="en-US" w:eastAsia="en-US"/>
        </w:rPr>
        <w:t>intelligently communicate biomedical data</w:t>
      </w:r>
      <w:r w:rsidRPr="004702B8">
        <w:rPr>
          <w:sz w:val="20"/>
          <w:szCs w:val="20"/>
          <w:lang w:val="en-US" w:eastAsia="en-US"/>
        </w:rPr>
        <w:t xml:space="preserve"> through remote access. The integration of medical sensors and AIoT is named </w:t>
      </w:r>
      <w:r w:rsidR="002234FB">
        <w:rPr>
          <w:sz w:val="20"/>
          <w:szCs w:val="20"/>
          <w:lang w:val="en-US" w:eastAsia="en-US"/>
        </w:rPr>
        <w:t>A</w:t>
      </w:r>
      <w:r w:rsidRPr="004702B8">
        <w:rPr>
          <w:sz w:val="20"/>
          <w:szCs w:val="20"/>
          <w:lang w:val="en-US" w:eastAsia="en-US"/>
        </w:rPr>
        <w:t xml:space="preserve">rtificial </w:t>
      </w:r>
      <w:r w:rsidR="002234FB">
        <w:rPr>
          <w:sz w:val="20"/>
          <w:szCs w:val="20"/>
          <w:lang w:val="en-US" w:eastAsia="en-US"/>
        </w:rPr>
        <w:t>I</w:t>
      </w:r>
      <w:r w:rsidRPr="004702B8">
        <w:rPr>
          <w:sz w:val="20"/>
          <w:szCs w:val="20"/>
          <w:lang w:val="en-US" w:eastAsia="en-US"/>
        </w:rPr>
        <w:t xml:space="preserve">ntelligence of </w:t>
      </w:r>
      <w:r w:rsidR="002234FB">
        <w:rPr>
          <w:sz w:val="20"/>
          <w:szCs w:val="20"/>
          <w:lang w:val="en-US" w:eastAsia="en-US"/>
        </w:rPr>
        <w:t>M</w:t>
      </w:r>
      <w:r w:rsidRPr="004702B8">
        <w:rPr>
          <w:sz w:val="20"/>
          <w:szCs w:val="20"/>
          <w:lang w:val="en-US" w:eastAsia="en-US"/>
        </w:rPr>
        <w:t xml:space="preserve">edical </w:t>
      </w:r>
      <w:r w:rsidR="002234FB">
        <w:rPr>
          <w:sz w:val="20"/>
          <w:szCs w:val="20"/>
          <w:lang w:val="en-US" w:eastAsia="en-US"/>
        </w:rPr>
        <w:t>T</w:t>
      </w:r>
      <w:r w:rsidRPr="004702B8">
        <w:rPr>
          <w:sz w:val="20"/>
          <w:szCs w:val="20"/>
          <w:lang w:val="en-US" w:eastAsia="en-US"/>
        </w:rPr>
        <w:t>hings (AIoMT)</w:t>
      </w:r>
      <w:r>
        <w:rPr>
          <w:sz w:val="20"/>
          <w:szCs w:val="20"/>
          <w:lang w:val="en-US" w:eastAsia="en-US"/>
        </w:rPr>
        <w:t xml:space="preserve"> </w:t>
      </w:r>
      <w:r w:rsidRPr="004702B8">
        <w:rPr>
          <w:sz w:val="20"/>
          <w:szCs w:val="20"/>
          <w:lang w:val="en-US" w:eastAsia="en-US"/>
        </w:rPr>
        <w:t>and will be</w:t>
      </w:r>
      <w:r w:rsidR="002234FB">
        <w:rPr>
          <w:sz w:val="20"/>
          <w:szCs w:val="20"/>
          <w:lang w:val="en-US" w:eastAsia="en-US"/>
        </w:rPr>
        <w:t xml:space="preserve"> </w:t>
      </w:r>
      <w:r w:rsidRPr="004702B8">
        <w:rPr>
          <w:sz w:val="20"/>
          <w:szCs w:val="20"/>
          <w:lang w:val="en-US" w:eastAsia="en-US"/>
        </w:rPr>
        <w:t xml:space="preserve">a future development towards </w:t>
      </w:r>
      <w:r w:rsidR="00E77E83">
        <w:rPr>
          <w:sz w:val="20"/>
          <w:szCs w:val="20"/>
          <w:lang w:val="en-US" w:eastAsia="en-US"/>
        </w:rPr>
        <w:t xml:space="preserve">the </w:t>
      </w:r>
      <w:r w:rsidR="002234FB">
        <w:rPr>
          <w:sz w:val="20"/>
          <w:szCs w:val="20"/>
          <w:lang w:val="en-US" w:eastAsia="en-US"/>
        </w:rPr>
        <w:t>I</w:t>
      </w:r>
      <w:r w:rsidRPr="004702B8">
        <w:rPr>
          <w:sz w:val="20"/>
          <w:szCs w:val="20"/>
          <w:lang w:val="en-US" w:eastAsia="en-US"/>
        </w:rPr>
        <w:t xml:space="preserve">nternet of </w:t>
      </w:r>
      <w:r w:rsidR="002234FB">
        <w:rPr>
          <w:sz w:val="20"/>
          <w:szCs w:val="20"/>
          <w:lang w:val="en-US" w:eastAsia="en-US"/>
        </w:rPr>
        <w:t>M</w:t>
      </w:r>
      <w:r w:rsidRPr="004702B8">
        <w:rPr>
          <w:sz w:val="20"/>
          <w:szCs w:val="20"/>
          <w:lang w:val="en-US" w:eastAsia="en-US"/>
        </w:rPr>
        <w:t xml:space="preserve">edical </w:t>
      </w:r>
      <w:r w:rsidR="002234FB">
        <w:rPr>
          <w:sz w:val="20"/>
          <w:szCs w:val="20"/>
          <w:lang w:val="en-US" w:eastAsia="en-US"/>
        </w:rPr>
        <w:t>T</w:t>
      </w:r>
      <w:r w:rsidRPr="004702B8">
        <w:rPr>
          <w:sz w:val="20"/>
          <w:szCs w:val="20"/>
          <w:lang w:val="en-US" w:eastAsia="en-US"/>
        </w:rPr>
        <w:t>hings (IoMT). With AIoMT technologies, we can obtain a great ability to predict future conditions of patients, prescribe potential medicines, prevent further damage through remote monitoring by physicians and also self-control by the monitored persons. AIoMT is specifically helpful for providing remote diagnosis, near real-time decision making, and preventive, predictive, reliable</w:t>
      </w:r>
      <w:r w:rsidR="00E77E83">
        <w:rPr>
          <w:sz w:val="20"/>
          <w:szCs w:val="20"/>
          <w:lang w:val="en-US" w:eastAsia="en-US"/>
        </w:rPr>
        <w:t>,</w:t>
      </w:r>
      <w:r w:rsidRPr="004702B8">
        <w:rPr>
          <w:sz w:val="20"/>
          <w:szCs w:val="20"/>
          <w:lang w:val="en-US" w:eastAsia="en-US"/>
        </w:rPr>
        <w:t xml:space="preserve"> and affordable healthcare. In this special issue, we aim to address the care and safety challenges and limitations of practical medical and healthcare sensors to realize the concept of</w:t>
      </w:r>
      <w:r>
        <w:rPr>
          <w:sz w:val="20"/>
          <w:szCs w:val="20"/>
          <w:lang w:val="en-US" w:eastAsia="en-US"/>
        </w:rPr>
        <w:t xml:space="preserve"> </w:t>
      </w:r>
      <w:r w:rsidRPr="004702B8">
        <w:rPr>
          <w:sz w:val="20"/>
          <w:szCs w:val="20"/>
          <w:lang w:val="en-US" w:eastAsia="en-US"/>
        </w:rPr>
        <w:t>AIoMT for</w:t>
      </w:r>
      <w:r>
        <w:rPr>
          <w:sz w:val="20"/>
          <w:szCs w:val="20"/>
          <w:lang w:val="en-US" w:eastAsia="en-US"/>
        </w:rPr>
        <w:t xml:space="preserve"> </w:t>
      </w:r>
      <w:r w:rsidRPr="004702B8">
        <w:rPr>
          <w:sz w:val="20"/>
          <w:szCs w:val="20"/>
          <w:lang w:val="en-US" w:eastAsia="en-US"/>
        </w:rPr>
        <w:t>medical sensors</w:t>
      </w:r>
      <w:r>
        <w:rPr>
          <w:sz w:val="20"/>
          <w:szCs w:val="20"/>
          <w:lang w:val="en-US" w:eastAsia="en-US"/>
        </w:rPr>
        <w:t xml:space="preserve"> </w:t>
      </w:r>
      <w:r w:rsidRPr="004702B8">
        <w:rPr>
          <w:sz w:val="20"/>
          <w:szCs w:val="20"/>
          <w:lang w:val="en-US" w:eastAsia="en-US"/>
        </w:rPr>
        <w:t>towards applied body area monitoring systems and interfaces. This special issue does not cover synthetically generated or simulated data for sensors, or any other asp</w:t>
      </w:r>
      <w:r w:rsidR="007D195E">
        <w:rPr>
          <w:sz w:val="20"/>
          <w:szCs w:val="20"/>
          <w:lang w:val="en-US" w:eastAsia="en-US"/>
        </w:rPr>
        <w:t>ect of AIoMT for virtual sensor</w:t>
      </w:r>
      <w:r w:rsidRPr="004702B8">
        <w:rPr>
          <w:sz w:val="20"/>
          <w:szCs w:val="20"/>
          <w:lang w:val="en-US" w:eastAsia="en-US"/>
        </w:rPr>
        <w:t xml:space="preserve"> systems (e.g., data communications in wireless sensor networks as physically unavailable).</w:t>
      </w:r>
    </w:p>
    <w:p w:rsidR="004702B8" w:rsidRPr="004702B8" w:rsidRDefault="004702B8" w:rsidP="002234FB">
      <w:pPr>
        <w:shd w:val="clear" w:color="auto" w:fill="FFFFFF"/>
        <w:jc w:val="both"/>
        <w:rPr>
          <w:rFonts w:ascii="Times New Roman" w:eastAsia="Times New Roman" w:hAnsi="Times New Roman"/>
          <w:sz w:val="20"/>
          <w:szCs w:val="20"/>
        </w:rPr>
      </w:pPr>
      <w:r w:rsidRPr="004702B8">
        <w:rPr>
          <w:rFonts w:ascii="Times New Roman" w:eastAsia="Times New Roman" w:hAnsi="Times New Roman"/>
          <w:sz w:val="20"/>
          <w:szCs w:val="20"/>
        </w:rPr>
        <w:t xml:space="preserve">Since this large volume of sensory data, often called big data, cannot readily be processed by the traditional data processing algorithms and applications, </w:t>
      </w:r>
      <w:r w:rsidR="00E77E83">
        <w:rPr>
          <w:rFonts w:ascii="Times New Roman" w:eastAsia="Times New Roman" w:hAnsi="Times New Roman"/>
          <w:sz w:val="20"/>
          <w:szCs w:val="20"/>
        </w:rPr>
        <w:t xml:space="preserve">the </w:t>
      </w:r>
      <w:r w:rsidRPr="004702B8">
        <w:rPr>
          <w:rFonts w:ascii="Times New Roman" w:eastAsia="Times New Roman" w:hAnsi="Times New Roman"/>
          <w:sz w:val="20"/>
          <w:szCs w:val="20"/>
        </w:rPr>
        <w:t>intelligence of sensors can enhance the decision-making process and early disease diagnosis. Hence, there is a need for scalable and collaborative machine learning algorithms in medical sensors. We welcome contributions in both aspects of theoretical and practical use of AIoMT in medical sensors. With the integration of modern-day technologies, care providers can take much better and informed decisions than ever before. Internet of healthcare technology is specifically helpful in providing remote diagnosis, near real-time decision making, preventive, predictive, reliable</w:t>
      </w:r>
      <w:r w:rsidR="00E77E83">
        <w:rPr>
          <w:rFonts w:ascii="Times New Roman" w:eastAsia="Times New Roman" w:hAnsi="Times New Roman"/>
          <w:sz w:val="20"/>
          <w:szCs w:val="20"/>
        </w:rPr>
        <w:t>,</w:t>
      </w:r>
      <w:r w:rsidRPr="004702B8">
        <w:rPr>
          <w:rFonts w:ascii="Times New Roman" w:eastAsia="Times New Roman" w:hAnsi="Times New Roman"/>
          <w:sz w:val="20"/>
          <w:szCs w:val="20"/>
        </w:rPr>
        <w:t xml:space="preserve"> and affordable healthcare, etc. Along with such exemplary benefits of Smart Healthcare technology, there exist several issues and challenges which need to be addressed to provide equitable, reliable, affordable, secure, and privacy preserved smart healthcare facilities to the masses.  </w:t>
      </w:r>
    </w:p>
    <w:p w:rsidR="004702B8" w:rsidRPr="004702B8" w:rsidRDefault="004702B8" w:rsidP="004702B8">
      <w:pPr>
        <w:pStyle w:val="NoSpacing"/>
        <w:jc w:val="both"/>
        <w:rPr>
          <w:rFonts w:ascii="Times New Roman" w:eastAsia="Times New Roman" w:hAnsi="Times New Roman"/>
          <w:sz w:val="20"/>
          <w:szCs w:val="20"/>
          <w:lang w:val="en-US"/>
        </w:rPr>
      </w:pPr>
    </w:p>
    <w:p w:rsidR="004702B8" w:rsidRPr="004702B8" w:rsidRDefault="004702B8" w:rsidP="004702B8">
      <w:pPr>
        <w:pStyle w:val="NoSpacing"/>
        <w:jc w:val="both"/>
        <w:rPr>
          <w:rFonts w:ascii="Times New Roman" w:eastAsia="Times New Roman" w:hAnsi="Times New Roman"/>
          <w:sz w:val="20"/>
          <w:szCs w:val="20"/>
          <w:lang w:val="en-US"/>
        </w:rPr>
      </w:pPr>
      <w:r w:rsidRPr="004702B8">
        <w:rPr>
          <w:rFonts w:ascii="Times New Roman" w:eastAsia="Times New Roman" w:hAnsi="Times New Roman"/>
          <w:sz w:val="20"/>
          <w:szCs w:val="20"/>
          <w:lang w:val="en-US"/>
        </w:rPr>
        <w:t>With this Special Issue, we aim to address these topics across multiple abstraction levels including novel data models for efficient storage and processing of big medical data, mechanisms, and algorithms for predictive and preventive healthcare, security, and privacy measures for protecting sensitive data of patients, decision</w:t>
      </w:r>
      <w:r w:rsidR="00E77E83">
        <w:rPr>
          <w:rFonts w:ascii="Times New Roman" w:eastAsia="Times New Roman" w:hAnsi="Times New Roman"/>
          <w:sz w:val="20"/>
          <w:szCs w:val="20"/>
          <w:lang w:val="en-US"/>
        </w:rPr>
        <w:t>-</w:t>
      </w:r>
      <w:r w:rsidRPr="004702B8">
        <w:rPr>
          <w:rFonts w:ascii="Times New Roman" w:eastAsia="Times New Roman" w:hAnsi="Times New Roman"/>
          <w:sz w:val="20"/>
          <w:szCs w:val="20"/>
          <w:lang w:val="en-US"/>
        </w:rPr>
        <w:t>making systems, etc.  We further invite original researches, state-of-the-art reviews, and surveys for smart healthcare systems addressing scalability, security, energy efficiency, reachability, and affordable treatment approaches for the masses.  Considering the urgency and need for the current sustainable society, we believe that the proposed theme can attract excellent contributions from both academia and industry.</w:t>
      </w:r>
    </w:p>
    <w:p w:rsidR="004702B8" w:rsidRDefault="004702B8" w:rsidP="004702B8">
      <w:pPr>
        <w:pStyle w:val="BodyText"/>
        <w:spacing w:line="276" w:lineRule="auto"/>
        <w:ind w:right="100"/>
        <w:jc w:val="both"/>
      </w:pPr>
    </w:p>
    <w:p w:rsidR="00C14C04" w:rsidRPr="00C14C04" w:rsidRDefault="00C14C04" w:rsidP="002234FB">
      <w:pPr>
        <w:autoSpaceDE w:val="0"/>
        <w:autoSpaceDN w:val="0"/>
        <w:adjustRightInd w:val="0"/>
        <w:ind w:firstLine="100"/>
        <w:rPr>
          <w:rFonts w:ascii="Times New Roman" w:hAnsi="Times New Roman"/>
          <w:sz w:val="20"/>
        </w:rPr>
      </w:pPr>
      <w:r w:rsidRPr="00C14C04">
        <w:rPr>
          <w:rFonts w:ascii="Times New Roman" w:hAnsi="Times New Roman"/>
          <w:sz w:val="20"/>
        </w:rPr>
        <w:t xml:space="preserve">Topics of interest include, but </w:t>
      </w:r>
      <w:r w:rsidR="0050642C">
        <w:rPr>
          <w:rFonts w:ascii="Times New Roman" w:hAnsi="Times New Roman"/>
          <w:sz w:val="20"/>
        </w:rPr>
        <w:t xml:space="preserve">are </w:t>
      </w:r>
      <w:r w:rsidRPr="00C14C04">
        <w:rPr>
          <w:rFonts w:ascii="Times New Roman" w:hAnsi="Times New Roman"/>
          <w:sz w:val="20"/>
        </w:rPr>
        <w:t>not limited to, the following:</w:t>
      </w:r>
    </w:p>
    <w:p w:rsidR="004702B8" w:rsidRPr="004702B8" w:rsidRDefault="004702B8" w:rsidP="002234FB">
      <w:pPr>
        <w:widowControl/>
        <w:numPr>
          <w:ilvl w:val="0"/>
          <w:numId w:val="6"/>
        </w:numPr>
        <w:shd w:val="clear" w:color="auto" w:fill="FFFFFF"/>
        <w:jc w:val="both"/>
        <w:rPr>
          <w:rFonts w:ascii="Times New Roman" w:hAnsi="Times New Roman"/>
          <w:sz w:val="20"/>
        </w:rPr>
      </w:pPr>
      <w:r w:rsidRPr="004702B8">
        <w:rPr>
          <w:rFonts w:ascii="Times New Roman" w:hAnsi="Times New Roman"/>
          <w:sz w:val="20"/>
        </w:rPr>
        <w:t>Intelligent medical data sensing and processing for distributed monitoring</w:t>
      </w:r>
    </w:p>
    <w:p w:rsidR="004702B8" w:rsidRPr="004702B8" w:rsidRDefault="004702B8" w:rsidP="004702B8">
      <w:pPr>
        <w:widowControl/>
        <w:numPr>
          <w:ilvl w:val="0"/>
          <w:numId w:val="6"/>
        </w:numPr>
        <w:shd w:val="clear" w:color="auto" w:fill="FFFFFF"/>
        <w:spacing w:before="100" w:beforeAutospacing="1" w:afterAutospacing="1"/>
        <w:jc w:val="both"/>
        <w:rPr>
          <w:rFonts w:ascii="Times New Roman" w:hAnsi="Times New Roman"/>
          <w:sz w:val="20"/>
        </w:rPr>
      </w:pPr>
      <w:r w:rsidRPr="004702B8">
        <w:rPr>
          <w:rFonts w:ascii="Times New Roman" w:hAnsi="Times New Roman"/>
          <w:sz w:val="20"/>
        </w:rPr>
        <w:t xml:space="preserve">AIoMT through body area sensor systems with </w:t>
      </w:r>
      <w:r w:rsidR="00E77E83">
        <w:rPr>
          <w:rFonts w:ascii="Times New Roman" w:hAnsi="Times New Roman"/>
          <w:sz w:val="20"/>
        </w:rPr>
        <w:t xml:space="preserve">a </w:t>
      </w:r>
      <w:r w:rsidRPr="004702B8">
        <w:rPr>
          <w:rFonts w:ascii="Times New Roman" w:hAnsi="Times New Roman"/>
          <w:sz w:val="20"/>
        </w:rPr>
        <w:t>real implementation of sensors</w:t>
      </w:r>
    </w:p>
    <w:p w:rsidR="004702B8" w:rsidRPr="004702B8" w:rsidRDefault="004702B8" w:rsidP="004702B8">
      <w:pPr>
        <w:widowControl/>
        <w:numPr>
          <w:ilvl w:val="0"/>
          <w:numId w:val="6"/>
        </w:numPr>
        <w:shd w:val="clear" w:color="auto" w:fill="FFFFFF"/>
        <w:spacing w:before="100" w:beforeAutospacing="1" w:afterAutospacing="1"/>
        <w:jc w:val="both"/>
        <w:rPr>
          <w:rFonts w:ascii="Times New Roman" w:hAnsi="Times New Roman"/>
          <w:sz w:val="20"/>
        </w:rPr>
      </w:pPr>
      <w:r w:rsidRPr="004702B8">
        <w:rPr>
          <w:rFonts w:ascii="Times New Roman" w:hAnsi="Times New Roman"/>
          <w:sz w:val="20"/>
        </w:rPr>
        <w:t>Smart sensors for IoMT</w:t>
      </w:r>
    </w:p>
    <w:p w:rsidR="004702B8" w:rsidRPr="004702B8" w:rsidRDefault="004702B8" w:rsidP="004702B8">
      <w:pPr>
        <w:widowControl/>
        <w:numPr>
          <w:ilvl w:val="0"/>
          <w:numId w:val="6"/>
        </w:numPr>
        <w:shd w:val="clear" w:color="auto" w:fill="FFFFFF"/>
        <w:spacing w:before="100" w:beforeAutospacing="1" w:afterAutospacing="1"/>
        <w:jc w:val="both"/>
        <w:rPr>
          <w:rFonts w:ascii="Times New Roman" w:hAnsi="Times New Roman"/>
          <w:sz w:val="20"/>
        </w:rPr>
      </w:pPr>
      <w:r w:rsidRPr="004702B8">
        <w:rPr>
          <w:rFonts w:ascii="Times New Roman" w:hAnsi="Times New Roman"/>
          <w:sz w:val="20"/>
        </w:rPr>
        <w:t>Big data analytics for healthcare sensors in use</w:t>
      </w:r>
    </w:p>
    <w:p w:rsidR="004702B8" w:rsidRPr="007D195E" w:rsidRDefault="004702B8" w:rsidP="007D195E">
      <w:pPr>
        <w:widowControl/>
        <w:numPr>
          <w:ilvl w:val="0"/>
          <w:numId w:val="6"/>
        </w:numPr>
        <w:shd w:val="clear" w:color="auto" w:fill="FFFFFF"/>
        <w:spacing w:before="100" w:beforeAutospacing="1" w:afterAutospacing="1"/>
        <w:jc w:val="both"/>
        <w:rPr>
          <w:rFonts w:ascii="Times New Roman" w:hAnsi="Times New Roman"/>
          <w:sz w:val="20"/>
        </w:rPr>
      </w:pPr>
      <w:r w:rsidRPr="004702B8">
        <w:rPr>
          <w:rFonts w:ascii="Times New Roman" w:hAnsi="Times New Roman"/>
          <w:sz w:val="20"/>
        </w:rPr>
        <w:t>Distributed sensor networks for biomedical intelligence, remote surgery, and robot-assisted</w:t>
      </w:r>
      <w:r w:rsidR="007D195E">
        <w:rPr>
          <w:rFonts w:ascii="Times New Roman" w:hAnsi="Times New Roman"/>
          <w:sz w:val="20"/>
        </w:rPr>
        <w:t xml:space="preserve"> </w:t>
      </w:r>
      <w:r w:rsidRPr="007D195E">
        <w:rPr>
          <w:rFonts w:ascii="Times New Roman" w:hAnsi="Times New Roman"/>
          <w:sz w:val="20"/>
        </w:rPr>
        <w:t xml:space="preserve">wearable sensors for healthcare </w:t>
      </w:r>
    </w:p>
    <w:p w:rsidR="004702B8" w:rsidRPr="004702B8" w:rsidRDefault="004702B8" w:rsidP="004702B8">
      <w:pPr>
        <w:widowControl/>
        <w:numPr>
          <w:ilvl w:val="0"/>
          <w:numId w:val="6"/>
        </w:numPr>
        <w:shd w:val="clear" w:color="auto" w:fill="FFFFFF"/>
        <w:spacing w:before="100" w:beforeAutospacing="1" w:afterAutospacing="1"/>
        <w:jc w:val="both"/>
        <w:rPr>
          <w:rFonts w:ascii="Times New Roman" w:hAnsi="Times New Roman"/>
          <w:sz w:val="20"/>
        </w:rPr>
      </w:pPr>
      <w:r w:rsidRPr="004702B8">
        <w:rPr>
          <w:rFonts w:ascii="Times New Roman" w:hAnsi="Times New Roman"/>
          <w:sz w:val="20"/>
        </w:rPr>
        <w:t>Cloud/fog/edge computing and big medical data collected by real sensors</w:t>
      </w:r>
    </w:p>
    <w:p w:rsidR="004702B8" w:rsidRPr="004702B8" w:rsidRDefault="004702B8" w:rsidP="004702B8">
      <w:pPr>
        <w:widowControl/>
        <w:numPr>
          <w:ilvl w:val="0"/>
          <w:numId w:val="6"/>
        </w:numPr>
        <w:shd w:val="clear" w:color="auto" w:fill="FFFFFF"/>
        <w:spacing w:before="100" w:beforeAutospacing="1" w:afterAutospacing="1"/>
        <w:jc w:val="both"/>
        <w:rPr>
          <w:rFonts w:ascii="Times New Roman" w:hAnsi="Times New Roman"/>
          <w:sz w:val="20"/>
        </w:rPr>
      </w:pPr>
      <w:r w:rsidRPr="004702B8">
        <w:rPr>
          <w:rFonts w:ascii="Times New Roman" w:hAnsi="Times New Roman"/>
          <w:sz w:val="20"/>
        </w:rPr>
        <w:t>Internet of medical things and federated learning through next</w:t>
      </w:r>
      <w:r w:rsidR="00E77E83">
        <w:rPr>
          <w:rFonts w:ascii="Times New Roman" w:hAnsi="Times New Roman"/>
          <w:sz w:val="20"/>
        </w:rPr>
        <w:t>-</w:t>
      </w:r>
      <w:r w:rsidRPr="004702B8">
        <w:rPr>
          <w:rFonts w:ascii="Times New Roman" w:hAnsi="Times New Roman"/>
          <w:sz w:val="20"/>
        </w:rPr>
        <w:t>generation networks (6G and beyond)</w:t>
      </w:r>
    </w:p>
    <w:p w:rsidR="004702B8" w:rsidRPr="004702B8" w:rsidRDefault="004702B8" w:rsidP="004702B8">
      <w:pPr>
        <w:widowControl/>
        <w:numPr>
          <w:ilvl w:val="0"/>
          <w:numId w:val="6"/>
        </w:numPr>
        <w:shd w:val="clear" w:color="auto" w:fill="FFFFFF"/>
        <w:spacing w:before="100" w:beforeAutospacing="1" w:afterAutospacing="1"/>
        <w:jc w:val="both"/>
        <w:rPr>
          <w:rFonts w:ascii="Times New Roman" w:hAnsi="Times New Roman"/>
          <w:sz w:val="20"/>
        </w:rPr>
      </w:pPr>
      <w:r w:rsidRPr="004702B8">
        <w:rPr>
          <w:rFonts w:ascii="Times New Roman" w:hAnsi="Times New Roman"/>
          <w:sz w:val="20"/>
        </w:rPr>
        <w:t>Applied sensors for remote human’s health and activities monitoring</w:t>
      </w:r>
    </w:p>
    <w:p w:rsidR="004702B8" w:rsidRPr="004702B8" w:rsidRDefault="004702B8" w:rsidP="004702B8">
      <w:pPr>
        <w:widowControl/>
        <w:numPr>
          <w:ilvl w:val="0"/>
          <w:numId w:val="6"/>
        </w:numPr>
        <w:shd w:val="clear" w:color="auto" w:fill="FFFFFF"/>
        <w:spacing w:before="100" w:beforeAutospacing="1" w:afterAutospacing="1"/>
        <w:jc w:val="both"/>
        <w:rPr>
          <w:rFonts w:ascii="Times New Roman" w:hAnsi="Times New Roman"/>
          <w:sz w:val="20"/>
        </w:rPr>
      </w:pPr>
      <w:r w:rsidRPr="004702B8">
        <w:rPr>
          <w:rFonts w:ascii="Times New Roman" w:hAnsi="Times New Roman"/>
          <w:sz w:val="20"/>
        </w:rPr>
        <w:t>Advances of medical sensor data fusion</w:t>
      </w:r>
    </w:p>
    <w:p w:rsidR="004702B8" w:rsidRPr="004702B8" w:rsidRDefault="004702B8" w:rsidP="004702B8">
      <w:pPr>
        <w:widowControl/>
        <w:numPr>
          <w:ilvl w:val="0"/>
          <w:numId w:val="6"/>
        </w:numPr>
        <w:shd w:val="clear" w:color="auto" w:fill="FFFFFF"/>
        <w:spacing w:before="100" w:beforeAutospacing="1" w:afterAutospacing="1"/>
        <w:jc w:val="both"/>
        <w:rPr>
          <w:rFonts w:ascii="Times New Roman" w:hAnsi="Times New Roman"/>
          <w:sz w:val="20"/>
        </w:rPr>
      </w:pPr>
      <w:r w:rsidRPr="004702B8">
        <w:rPr>
          <w:rFonts w:ascii="Times New Roman" w:hAnsi="Times New Roman"/>
          <w:sz w:val="20"/>
        </w:rPr>
        <w:t>Decision-making systems for AIoMT applied to medical sensors</w:t>
      </w:r>
    </w:p>
    <w:p w:rsidR="004702B8" w:rsidRPr="004702B8" w:rsidRDefault="004702B8" w:rsidP="004702B8">
      <w:pPr>
        <w:widowControl/>
        <w:numPr>
          <w:ilvl w:val="0"/>
          <w:numId w:val="6"/>
        </w:numPr>
        <w:shd w:val="clear" w:color="auto" w:fill="FFFFFF"/>
        <w:spacing w:before="100" w:beforeAutospacing="1" w:afterAutospacing="1"/>
        <w:jc w:val="both"/>
        <w:rPr>
          <w:rFonts w:ascii="Times New Roman" w:hAnsi="Times New Roman"/>
          <w:sz w:val="20"/>
        </w:rPr>
      </w:pPr>
      <w:r w:rsidRPr="004702B8">
        <w:rPr>
          <w:rFonts w:ascii="Times New Roman" w:hAnsi="Times New Roman"/>
          <w:sz w:val="20"/>
        </w:rPr>
        <w:t>Data mining and fusion algorithms for AIoMT-enabled sensors</w:t>
      </w:r>
    </w:p>
    <w:p w:rsidR="004702B8" w:rsidRPr="004702B8" w:rsidRDefault="004702B8" w:rsidP="004702B8">
      <w:pPr>
        <w:widowControl/>
        <w:numPr>
          <w:ilvl w:val="0"/>
          <w:numId w:val="6"/>
        </w:numPr>
        <w:shd w:val="clear" w:color="auto" w:fill="FFFFFF"/>
        <w:spacing w:before="100" w:beforeAutospacing="1" w:afterAutospacing="1"/>
        <w:jc w:val="both"/>
        <w:rPr>
          <w:rFonts w:ascii="Times New Roman" w:hAnsi="Times New Roman"/>
          <w:sz w:val="20"/>
        </w:rPr>
      </w:pPr>
      <w:r w:rsidRPr="004702B8">
        <w:rPr>
          <w:rFonts w:ascii="Times New Roman" w:hAnsi="Times New Roman"/>
          <w:sz w:val="20"/>
        </w:rPr>
        <w:t>VR/AR sensors, mixed reality, and data visualization for AIoMT</w:t>
      </w:r>
    </w:p>
    <w:p w:rsidR="004702B8" w:rsidRPr="004702B8" w:rsidRDefault="004702B8" w:rsidP="004702B8">
      <w:pPr>
        <w:widowControl/>
        <w:numPr>
          <w:ilvl w:val="0"/>
          <w:numId w:val="6"/>
        </w:numPr>
        <w:shd w:val="clear" w:color="auto" w:fill="FFFFFF"/>
        <w:spacing w:before="100" w:beforeAutospacing="1" w:afterAutospacing="1"/>
        <w:jc w:val="both"/>
        <w:rPr>
          <w:rFonts w:ascii="Times New Roman" w:hAnsi="Times New Roman"/>
          <w:sz w:val="20"/>
        </w:rPr>
      </w:pPr>
      <w:r w:rsidRPr="004702B8">
        <w:rPr>
          <w:rFonts w:ascii="Times New Roman" w:hAnsi="Times New Roman"/>
          <w:sz w:val="20"/>
        </w:rPr>
        <w:t>AIoMT for EEG/ECG sensors and brain interfacing</w:t>
      </w:r>
    </w:p>
    <w:p w:rsidR="007A085A" w:rsidRDefault="007A085A" w:rsidP="007D195E">
      <w:pPr>
        <w:pStyle w:val="Heading1"/>
        <w:spacing w:line="276" w:lineRule="auto"/>
        <w:ind w:left="0"/>
        <w:jc w:val="both"/>
        <w:rPr>
          <w:spacing w:val="-1"/>
        </w:rPr>
      </w:pPr>
    </w:p>
    <w:p w:rsidR="007D195E" w:rsidRDefault="007D195E" w:rsidP="007D195E">
      <w:pPr>
        <w:pStyle w:val="Heading1"/>
        <w:spacing w:line="276" w:lineRule="auto"/>
        <w:ind w:left="0"/>
        <w:jc w:val="both"/>
        <w:rPr>
          <w:spacing w:val="-1"/>
        </w:rPr>
      </w:pPr>
    </w:p>
    <w:p w:rsidR="007D195E" w:rsidRDefault="007D195E" w:rsidP="007D195E">
      <w:pPr>
        <w:pStyle w:val="Heading1"/>
        <w:spacing w:line="276" w:lineRule="auto"/>
        <w:ind w:left="0"/>
        <w:jc w:val="both"/>
        <w:rPr>
          <w:spacing w:val="-1"/>
        </w:rPr>
      </w:pPr>
    </w:p>
    <w:p w:rsidR="007D195E" w:rsidRDefault="007D195E" w:rsidP="007D195E">
      <w:pPr>
        <w:pStyle w:val="Heading1"/>
        <w:spacing w:line="276" w:lineRule="auto"/>
        <w:ind w:left="0"/>
        <w:jc w:val="both"/>
        <w:rPr>
          <w:spacing w:val="-1"/>
        </w:rPr>
      </w:pPr>
    </w:p>
    <w:p w:rsidR="007D195E" w:rsidRDefault="007D195E" w:rsidP="004702B8">
      <w:pPr>
        <w:pStyle w:val="Heading1"/>
        <w:spacing w:line="276" w:lineRule="auto"/>
        <w:ind w:left="0"/>
        <w:jc w:val="both"/>
        <w:rPr>
          <w:spacing w:val="-1"/>
        </w:rPr>
      </w:pPr>
    </w:p>
    <w:p w:rsidR="000767CF" w:rsidRDefault="00400839" w:rsidP="004702B8">
      <w:pPr>
        <w:pStyle w:val="Heading1"/>
        <w:spacing w:line="276" w:lineRule="auto"/>
        <w:ind w:left="0"/>
        <w:jc w:val="both"/>
        <w:rPr>
          <w:b w:val="0"/>
          <w:bCs w:val="0"/>
        </w:rPr>
      </w:pPr>
      <w:r>
        <w:rPr>
          <w:spacing w:val="-1"/>
        </w:rPr>
        <w:t>Guest</w:t>
      </w:r>
      <w:r w:rsidR="000B3CC7">
        <w:rPr>
          <w:spacing w:val="-1"/>
        </w:rPr>
        <w:t xml:space="preserve"> </w:t>
      </w:r>
      <w:r>
        <w:t>Editors</w:t>
      </w:r>
    </w:p>
    <w:p w:rsidR="000B3CC7" w:rsidRDefault="000B3CC7" w:rsidP="00CD54BF">
      <w:pPr>
        <w:pStyle w:val="Default"/>
        <w:spacing w:line="276" w:lineRule="auto"/>
        <w:ind w:firstLine="100"/>
        <w:rPr>
          <w:rFonts w:ascii="Times New Roman" w:hAnsi="Times New Roman" w:cs="Times New Roman"/>
          <w:sz w:val="20"/>
          <w:szCs w:val="20"/>
        </w:rPr>
      </w:pPr>
    </w:p>
    <w:p w:rsidR="000B3CC7" w:rsidRPr="000B3CC7" w:rsidRDefault="000B3CC7" w:rsidP="000B3CC7">
      <w:pPr>
        <w:jc w:val="both"/>
        <w:rPr>
          <w:rFonts w:ascii="Times New Roman" w:hAnsi="Times New Roman"/>
          <w:color w:val="000000"/>
          <w:sz w:val="20"/>
          <w:szCs w:val="20"/>
          <w:lang w:val="en-GB"/>
        </w:rPr>
      </w:pPr>
      <w:r w:rsidRPr="000B3CC7">
        <w:rPr>
          <w:rFonts w:ascii="Times New Roman" w:hAnsi="Times New Roman"/>
          <w:color w:val="000000"/>
          <w:sz w:val="20"/>
          <w:szCs w:val="20"/>
          <w:lang w:val="en-GB"/>
        </w:rPr>
        <w:t xml:space="preserve">Chinmay Chakraborty, Birla Institute of Technology, Mesra, </w:t>
      </w:r>
      <w:r w:rsidR="007221AC">
        <w:rPr>
          <w:rFonts w:ascii="Times New Roman" w:hAnsi="Times New Roman"/>
          <w:color w:val="000000"/>
          <w:sz w:val="20"/>
          <w:szCs w:val="20"/>
          <w:lang w:val="en-GB"/>
        </w:rPr>
        <w:t xml:space="preserve">Jharkhand, </w:t>
      </w:r>
      <w:r w:rsidRPr="000B3CC7">
        <w:rPr>
          <w:rFonts w:ascii="Times New Roman" w:hAnsi="Times New Roman"/>
          <w:color w:val="000000"/>
          <w:sz w:val="20"/>
          <w:szCs w:val="20"/>
          <w:lang w:val="en-GB"/>
        </w:rPr>
        <w:t>India</w:t>
      </w:r>
      <w:r>
        <w:rPr>
          <w:rFonts w:ascii="Times New Roman" w:hAnsi="Times New Roman"/>
          <w:color w:val="000000"/>
          <w:sz w:val="20"/>
          <w:szCs w:val="20"/>
          <w:lang w:val="en-GB"/>
        </w:rPr>
        <w:t>,</w:t>
      </w:r>
      <w:r w:rsidRPr="000B3CC7">
        <w:rPr>
          <w:rFonts w:ascii="Times New Roman" w:hAnsi="Times New Roman"/>
          <w:color w:val="000000"/>
          <w:sz w:val="20"/>
          <w:szCs w:val="20"/>
          <w:lang w:val="en-GB"/>
        </w:rPr>
        <w:t xml:space="preserve"> </w:t>
      </w:r>
      <w:hyperlink r:id="rId7" w:history="1">
        <w:r w:rsidRPr="00FF74A7">
          <w:rPr>
            <w:rStyle w:val="Hyperlink"/>
            <w:rFonts w:ascii="Times New Roman" w:hAnsi="Times New Roman"/>
            <w:sz w:val="20"/>
            <w:szCs w:val="20"/>
            <w:lang w:val="en-GB"/>
          </w:rPr>
          <w:t>cchakrabarty@bitmesra.ac.in</w:t>
        </w:r>
      </w:hyperlink>
      <w:r>
        <w:rPr>
          <w:rFonts w:ascii="Times New Roman" w:hAnsi="Times New Roman"/>
          <w:color w:val="000000"/>
          <w:sz w:val="20"/>
          <w:szCs w:val="20"/>
          <w:lang w:val="en-GB"/>
        </w:rPr>
        <w:t xml:space="preserve"> </w:t>
      </w:r>
      <w:r w:rsidRPr="000B3CC7">
        <w:rPr>
          <w:rFonts w:ascii="Times New Roman" w:hAnsi="Times New Roman"/>
          <w:color w:val="000000"/>
          <w:sz w:val="20"/>
          <w:szCs w:val="20"/>
          <w:lang w:val="en-GB"/>
        </w:rPr>
        <w:t xml:space="preserve"> </w:t>
      </w:r>
    </w:p>
    <w:p w:rsidR="000B3CC7" w:rsidRPr="000B3CC7" w:rsidRDefault="007D195E" w:rsidP="000B3CC7">
      <w:pPr>
        <w:jc w:val="both"/>
        <w:rPr>
          <w:rFonts w:ascii="Times New Roman" w:hAnsi="Times New Roman"/>
          <w:color w:val="000000"/>
          <w:sz w:val="20"/>
          <w:szCs w:val="20"/>
          <w:lang w:val="en-GB"/>
        </w:rPr>
      </w:pPr>
      <w:r>
        <w:rPr>
          <w:rFonts w:ascii="Times New Roman" w:hAnsi="Times New Roman"/>
          <w:color w:val="000000"/>
          <w:sz w:val="20"/>
          <w:szCs w:val="20"/>
          <w:lang w:val="en-GB"/>
        </w:rPr>
        <w:t>Mohammad</w:t>
      </w:r>
      <w:r w:rsidR="000B3CC7" w:rsidRPr="000B3CC7">
        <w:rPr>
          <w:rFonts w:ascii="Times New Roman" w:hAnsi="Times New Roman"/>
          <w:color w:val="000000"/>
          <w:sz w:val="20"/>
          <w:szCs w:val="20"/>
          <w:lang w:val="en-GB"/>
        </w:rPr>
        <w:t xml:space="preserve"> Khosravi, Persian Gulf University, Bushehr, Iran, </w:t>
      </w:r>
      <w:hyperlink r:id="rId8" w:history="1">
        <w:r w:rsidR="000B3CC7" w:rsidRPr="00FF74A7">
          <w:rPr>
            <w:rStyle w:val="Hyperlink"/>
            <w:rFonts w:ascii="Times New Roman" w:hAnsi="Times New Roman"/>
            <w:sz w:val="20"/>
            <w:szCs w:val="20"/>
            <w:lang w:val="en-GB"/>
          </w:rPr>
          <w:t>mohammadkhosravi@acm.org</w:t>
        </w:r>
      </w:hyperlink>
      <w:r w:rsidR="000B3CC7">
        <w:rPr>
          <w:rFonts w:ascii="Times New Roman" w:hAnsi="Times New Roman"/>
          <w:color w:val="000000"/>
          <w:sz w:val="20"/>
          <w:szCs w:val="20"/>
          <w:lang w:val="en-GB"/>
        </w:rPr>
        <w:t xml:space="preserve"> </w:t>
      </w:r>
    </w:p>
    <w:p w:rsidR="000B3CC7" w:rsidRPr="000B3CC7" w:rsidRDefault="000B3CC7" w:rsidP="000B3CC7">
      <w:pPr>
        <w:rPr>
          <w:rFonts w:ascii="Times New Roman" w:hAnsi="Times New Roman"/>
          <w:color w:val="000000"/>
          <w:sz w:val="20"/>
          <w:szCs w:val="20"/>
          <w:lang w:val="en-GB"/>
        </w:rPr>
      </w:pPr>
      <w:r w:rsidRPr="000B3CC7">
        <w:rPr>
          <w:rFonts w:ascii="Times New Roman" w:hAnsi="Times New Roman"/>
          <w:color w:val="000000"/>
          <w:sz w:val="20"/>
          <w:szCs w:val="20"/>
          <w:lang w:val="en-GB"/>
        </w:rPr>
        <w:t>Joel J. P. C. Rodrigues</w:t>
      </w:r>
      <w:r w:rsidR="007D195E">
        <w:rPr>
          <w:rFonts w:ascii="Times New Roman" w:hAnsi="Times New Roman"/>
          <w:color w:val="000000"/>
          <w:sz w:val="20"/>
          <w:szCs w:val="20"/>
          <w:lang w:val="en-GB"/>
        </w:rPr>
        <w:t>,</w:t>
      </w:r>
      <w:r w:rsidRPr="000B3CC7">
        <w:rPr>
          <w:rFonts w:ascii="Times New Roman" w:hAnsi="Times New Roman"/>
          <w:color w:val="000000"/>
          <w:sz w:val="20"/>
          <w:szCs w:val="20"/>
          <w:lang w:val="en-GB"/>
        </w:rPr>
        <w:t xml:space="preserve"> Federal University of Piauí (UFPI), Teresina - Pi, Brazil; Instituto de Telecomunicações, Portugal, </w:t>
      </w:r>
      <w:hyperlink r:id="rId9" w:history="1">
        <w:r w:rsidRPr="00FF74A7">
          <w:rPr>
            <w:rStyle w:val="Hyperlink"/>
            <w:rFonts w:ascii="Times New Roman" w:hAnsi="Times New Roman"/>
            <w:sz w:val="20"/>
            <w:szCs w:val="20"/>
            <w:lang w:val="en-GB"/>
          </w:rPr>
          <w:t xml:space="preserve">joeljr@ieee.org </w:t>
        </w:r>
      </w:hyperlink>
      <w:r>
        <w:rPr>
          <w:rFonts w:ascii="Times New Roman" w:hAnsi="Times New Roman"/>
          <w:color w:val="000000"/>
          <w:sz w:val="20"/>
          <w:szCs w:val="20"/>
          <w:lang w:val="en-GB"/>
        </w:rPr>
        <w:t xml:space="preserve"> </w:t>
      </w:r>
    </w:p>
    <w:p w:rsidR="000B3CC7" w:rsidRPr="000B3CC7" w:rsidRDefault="000B3CC7" w:rsidP="007D195E">
      <w:pPr>
        <w:rPr>
          <w:rFonts w:ascii="Times New Roman" w:hAnsi="Times New Roman"/>
          <w:color w:val="000000"/>
          <w:sz w:val="20"/>
          <w:szCs w:val="20"/>
          <w:lang w:val="en-GB"/>
        </w:rPr>
      </w:pPr>
      <w:r w:rsidRPr="000B3CC7">
        <w:rPr>
          <w:rFonts w:ascii="Times New Roman" w:hAnsi="Times New Roman"/>
          <w:color w:val="000000"/>
          <w:sz w:val="20"/>
          <w:szCs w:val="20"/>
          <w:lang w:val="en-GB"/>
        </w:rPr>
        <w:t>Syed Hassan Ahmed, JMA Wireless</w:t>
      </w:r>
      <w:r w:rsidR="007D195E">
        <w:rPr>
          <w:rFonts w:ascii="Times New Roman" w:hAnsi="Times New Roman"/>
          <w:color w:val="000000"/>
          <w:sz w:val="20"/>
          <w:szCs w:val="20"/>
          <w:lang w:val="en-GB"/>
        </w:rPr>
        <w:t>, USA</w:t>
      </w:r>
      <w:r>
        <w:rPr>
          <w:rFonts w:ascii="Times New Roman" w:hAnsi="Times New Roman"/>
          <w:color w:val="000000"/>
          <w:sz w:val="20"/>
          <w:szCs w:val="20"/>
          <w:lang w:val="en-GB"/>
        </w:rPr>
        <w:t xml:space="preserve">, </w:t>
      </w:r>
      <w:hyperlink r:id="rId10" w:history="1">
        <w:r w:rsidR="007D195E" w:rsidRPr="009E478D">
          <w:rPr>
            <w:rStyle w:val="Hyperlink"/>
            <w:rFonts w:ascii="Times New Roman" w:hAnsi="Times New Roman"/>
            <w:sz w:val="20"/>
            <w:szCs w:val="20"/>
            <w:lang w:val="en-GB"/>
          </w:rPr>
          <w:t>sh.ahmed@ieee.org</w:t>
        </w:r>
      </w:hyperlink>
      <w:r w:rsidR="007D195E">
        <w:rPr>
          <w:rFonts w:ascii="Times New Roman" w:hAnsi="Times New Roman"/>
          <w:color w:val="000000"/>
          <w:sz w:val="20"/>
          <w:szCs w:val="20"/>
          <w:lang w:val="en-GB"/>
        </w:rPr>
        <w:t xml:space="preserve"> </w:t>
      </w:r>
    </w:p>
    <w:p w:rsidR="000B3CC7" w:rsidRDefault="000B3CC7" w:rsidP="00CD54BF">
      <w:pPr>
        <w:pStyle w:val="Default"/>
        <w:spacing w:line="276" w:lineRule="auto"/>
        <w:ind w:firstLine="100"/>
        <w:rPr>
          <w:rFonts w:ascii="Times New Roman" w:hAnsi="Times New Roman" w:cs="Times New Roman"/>
          <w:sz w:val="20"/>
          <w:szCs w:val="20"/>
        </w:rPr>
      </w:pPr>
    </w:p>
    <w:p w:rsidR="000767CF" w:rsidRDefault="00400839" w:rsidP="00CD54BF">
      <w:pPr>
        <w:pStyle w:val="Heading1"/>
        <w:spacing w:line="276" w:lineRule="auto"/>
        <w:jc w:val="both"/>
        <w:rPr>
          <w:b w:val="0"/>
          <w:bCs w:val="0"/>
        </w:rPr>
      </w:pPr>
      <w:r>
        <w:t>Key</w:t>
      </w:r>
      <w:r w:rsidR="000B3CC7">
        <w:t xml:space="preserve"> </w:t>
      </w:r>
      <w:r>
        <w:t>Dates</w:t>
      </w:r>
    </w:p>
    <w:p w:rsidR="000B3CC7" w:rsidRDefault="00400839" w:rsidP="00CD54BF">
      <w:pPr>
        <w:pStyle w:val="BodyText"/>
        <w:tabs>
          <w:tab w:val="left" w:pos="2260"/>
        </w:tabs>
        <w:spacing w:line="276" w:lineRule="auto"/>
        <w:ind w:right="5943"/>
      </w:pPr>
      <w:r>
        <w:rPr>
          <w:spacing w:val="-1"/>
        </w:rPr>
        <w:t>Deadline</w:t>
      </w:r>
      <w:r w:rsidR="000B3CC7">
        <w:rPr>
          <w:spacing w:val="-1"/>
        </w:rPr>
        <w:t xml:space="preserve"> </w:t>
      </w:r>
      <w:r>
        <w:rPr>
          <w:spacing w:val="-1"/>
        </w:rPr>
        <w:t>for</w:t>
      </w:r>
      <w:r w:rsidR="000B3CC7">
        <w:rPr>
          <w:spacing w:val="-1"/>
        </w:rPr>
        <w:t xml:space="preserve"> </w:t>
      </w:r>
      <w:r>
        <w:rPr>
          <w:spacing w:val="-1"/>
        </w:rPr>
        <w:t>Submission:</w:t>
      </w:r>
      <w:r w:rsidR="000B3CC7">
        <w:rPr>
          <w:spacing w:val="-1"/>
        </w:rPr>
        <w:t xml:space="preserve"> </w:t>
      </w:r>
      <w:r w:rsidR="007D195E">
        <w:t xml:space="preserve"> </w:t>
      </w:r>
      <w:r w:rsidR="00934573">
        <w:t>3</w:t>
      </w:r>
      <w:r w:rsidR="00005B11">
        <w:t xml:space="preserve">0 </w:t>
      </w:r>
      <w:r w:rsidR="00934573">
        <w:t>March</w:t>
      </w:r>
      <w:r>
        <w:t>,</w:t>
      </w:r>
      <w:r w:rsidR="000B3CC7">
        <w:t xml:space="preserve"> </w:t>
      </w:r>
      <w:r>
        <w:t>20</w:t>
      </w:r>
      <w:r w:rsidR="00E533D3">
        <w:t>2</w:t>
      </w:r>
      <w:bookmarkStart w:id="0" w:name="_GoBack"/>
      <w:bookmarkEnd w:id="0"/>
      <w:r w:rsidR="00934573">
        <w:t>2</w:t>
      </w:r>
      <w:r w:rsidR="000B3CC7">
        <w:t xml:space="preserve"> </w:t>
      </w:r>
    </w:p>
    <w:p w:rsidR="000767CF" w:rsidRDefault="00400839" w:rsidP="007D195E">
      <w:pPr>
        <w:pStyle w:val="BodyText"/>
        <w:tabs>
          <w:tab w:val="left" w:pos="2260"/>
        </w:tabs>
        <w:spacing w:line="276" w:lineRule="auto"/>
        <w:ind w:right="5943"/>
      </w:pPr>
      <w:r>
        <w:rPr>
          <w:spacing w:val="-1"/>
        </w:rPr>
        <w:t>First</w:t>
      </w:r>
      <w:r w:rsidR="000B3CC7">
        <w:rPr>
          <w:spacing w:val="-1"/>
        </w:rPr>
        <w:t xml:space="preserve"> </w:t>
      </w:r>
      <w:r>
        <w:rPr>
          <w:spacing w:val="-1"/>
        </w:rPr>
        <w:t>Reviews</w:t>
      </w:r>
      <w:r w:rsidR="000B3CC7">
        <w:rPr>
          <w:spacing w:val="-1"/>
        </w:rPr>
        <w:t xml:space="preserve"> </w:t>
      </w:r>
      <w:r>
        <w:t>Due:</w:t>
      </w:r>
      <w:r>
        <w:tab/>
      </w:r>
      <w:r w:rsidR="00934573">
        <w:t>30</w:t>
      </w:r>
      <w:r w:rsidR="00005B11">
        <w:t xml:space="preserve"> </w:t>
      </w:r>
      <w:r w:rsidR="00934573">
        <w:t>April</w:t>
      </w:r>
      <w:r w:rsidR="00F50D15" w:rsidRPr="00F50D15">
        <w:t>, 20</w:t>
      </w:r>
      <w:r w:rsidR="00E533D3">
        <w:t>2</w:t>
      </w:r>
      <w:r w:rsidR="00934573">
        <w:t>2</w:t>
      </w:r>
      <w:r w:rsidR="000B3CC7">
        <w:t xml:space="preserve"> </w:t>
      </w:r>
      <w:r>
        <w:rPr>
          <w:spacing w:val="-1"/>
        </w:rPr>
        <w:t>Revised</w:t>
      </w:r>
      <w:r w:rsidR="000B3CC7">
        <w:rPr>
          <w:spacing w:val="-1"/>
        </w:rPr>
        <w:t xml:space="preserve"> </w:t>
      </w:r>
      <w:r>
        <w:rPr>
          <w:spacing w:val="-1"/>
        </w:rPr>
        <w:t>Manuscript</w:t>
      </w:r>
      <w:r w:rsidR="000B3CC7">
        <w:rPr>
          <w:spacing w:val="-1"/>
        </w:rPr>
        <w:t xml:space="preserve"> </w:t>
      </w:r>
      <w:r>
        <w:t xml:space="preserve">Due: </w:t>
      </w:r>
      <w:r w:rsidR="00F50D15">
        <w:rPr>
          <w:spacing w:val="6"/>
        </w:rPr>
        <w:tab/>
      </w:r>
      <w:r w:rsidR="007D195E">
        <w:rPr>
          <w:spacing w:val="6"/>
        </w:rPr>
        <w:t>30</w:t>
      </w:r>
      <w:r w:rsidR="00005B11">
        <w:rPr>
          <w:spacing w:val="6"/>
        </w:rPr>
        <w:t xml:space="preserve"> </w:t>
      </w:r>
      <w:r w:rsidR="00934573">
        <w:rPr>
          <w:spacing w:val="6"/>
        </w:rPr>
        <w:t>May</w:t>
      </w:r>
      <w:r w:rsidR="00F50D15" w:rsidRPr="00F50D15">
        <w:t>, 20</w:t>
      </w:r>
      <w:r w:rsidR="00E533D3">
        <w:t>2</w:t>
      </w:r>
      <w:r w:rsidR="00934573">
        <w:t>2</w:t>
      </w:r>
    </w:p>
    <w:p w:rsidR="000767CF" w:rsidRDefault="00400839" w:rsidP="00CD54BF">
      <w:pPr>
        <w:pStyle w:val="BodyText"/>
        <w:tabs>
          <w:tab w:val="left" w:pos="2260"/>
        </w:tabs>
        <w:spacing w:line="276" w:lineRule="auto"/>
        <w:jc w:val="both"/>
      </w:pPr>
      <w:r>
        <w:rPr>
          <w:spacing w:val="-1"/>
        </w:rPr>
        <w:t>Final</w:t>
      </w:r>
      <w:r w:rsidR="000B3CC7">
        <w:rPr>
          <w:spacing w:val="-1"/>
        </w:rPr>
        <w:t xml:space="preserve"> </w:t>
      </w:r>
      <w:r>
        <w:t>Decision:</w:t>
      </w:r>
      <w:r>
        <w:tab/>
      </w:r>
      <w:r w:rsidR="00005B11">
        <w:t>25 J</w:t>
      </w:r>
      <w:r w:rsidR="00934573">
        <w:t>un</w:t>
      </w:r>
      <w:r w:rsidR="00F50D15" w:rsidRPr="00F50D15">
        <w:t>, 20</w:t>
      </w:r>
      <w:r w:rsidR="00E533D3">
        <w:t>2</w:t>
      </w:r>
      <w:r w:rsidR="00934573">
        <w:t>2</w:t>
      </w:r>
    </w:p>
    <w:p w:rsidR="000767CF" w:rsidRDefault="003C5567">
      <w:pPr>
        <w:spacing w:line="200" w:lineRule="atLeast"/>
        <w:ind w:left="3440"/>
        <w:rPr>
          <w:rFonts w:ascii="Times New Roman" w:eastAsia="Times New Roman" w:hAnsi="Times New Roman"/>
          <w:sz w:val="20"/>
          <w:szCs w:val="20"/>
        </w:rPr>
      </w:pPr>
      <w:r>
        <w:rPr>
          <w:rFonts w:ascii="Times New Roman" w:eastAsia="Times New Roman" w:hAnsi="Times New Roman"/>
          <w:noProof/>
          <w:sz w:val="20"/>
          <w:szCs w:val="20"/>
          <w:lang w:val="en-GB" w:eastAsia="en-GB"/>
        </w:rPr>
        <w:drawing>
          <wp:inline distT="0" distB="0" distL="0" distR="0">
            <wp:extent cx="1600200" cy="447675"/>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srcRect/>
                    <a:stretch>
                      <a:fillRect/>
                    </a:stretch>
                  </pic:blipFill>
                  <pic:spPr bwMode="auto">
                    <a:xfrm>
                      <a:off x="0" y="0"/>
                      <a:ext cx="1600200" cy="447675"/>
                    </a:xfrm>
                    <a:prstGeom prst="rect">
                      <a:avLst/>
                    </a:prstGeom>
                    <a:noFill/>
                    <a:ln w="9525">
                      <a:noFill/>
                      <a:miter lim="800000"/>
                      <a:headEnd/>
                      <a:tailEnd/>
                    </a:ln>
                  </pic:spPr>
                </pic:pic>
              </a:graphicData>
            </a:graphic>
          </wp:inline>
        </w:drawing>
      </w:r>
    </w:p>
    <w:sectPr w:rsidR="000767CF" w:rsidSect="005915EE">
      <w:type w:val="continuous"/>
      <w:pgSz w:w="12240" w:h="15840"/>
      <w:pgMar w:top="680" w:right="1340" w:bottom="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057" w:rsidRDefault="006C2057" w:rsidP="00CC71CD">
      <w:r>
        <w:separator/>
      </w:r>
    </w:p>
  </w:endnote>
  <w:endnote w:type="continuationSeparator" w:id="1">
    <w:p w:rsidR="006C2057" w:rsidRDefault="006C2057" w:rsidP="00CC71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057" w:rsidRDefault="006C2057" w:rsidP="00CC71CD">
      <w:r>
        <w:separator/>
      </w:r>
    </w:p>
  </w:footnote>
  <w:footnote w:type="continuationSeparator" w:id="1">
    <w:p w:rsidR="006C2057" w:rsidRDefault="006C2057" w:rsidP="00CC7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1C5"/>
    <w:multiLevelType w:val="hybridMultilevel"/>
    <w:tmpl w:val="7E1E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A65021"/>
    <w:multiLevelType w:val="multilevel"/>
    <w:tmpl w:val="955ED718"/>
    <w:lvl w:ilvl="0">
      <w:start w:val="10"/>
      <w:numFmt w:val="upperLetter"/>
      <w:lvlText w:val="%1"/>
      <w:lvlJc w:val="left"/>
      <w:pPr>
        <w:ind w:left="402" w:hanging="303"/>
      </w:pPr>
      <w:rPr>
        <w:rFonts w:hint="default"/>
      </w:rPr>
    </w:lvl>
    <w:lvl w:ilvl="1">
      <w:start w:val="2"/>
      <w:numFmt w:val="upperLetter"/>
      <w:lvlText w:val="%1-%2"/>
      <w:lvlJc w:val="left"/>
      <w:pPr>
        <w:ind w:left="402" w:hanging="303"/>
      </w:pPr>
      <w:rPr>
        <w:rFonts w:ascii="Times New Roman" w:eastAsia="Times New Roman" w:hAnsi="Times New Roman" w:hint="default"/>
        <w:b/>
        <w:bCs/>
        <w:spacing w:val="1"/>
        <w:w w:val="99"/>
        <w:sz w:val="20"/>
        <w:szCs w:val="20"/>
      </w:rPr>
    </w:lvl>
    <w:lvl w:ilvl="2">
      <w:start w:val="1"/>
      <w:numFmt w:val="lowerRoman"/>
      <w:lvlText w:val="(%3)"/>
      <w:lvlJc w:val="left"/>
      <w:pPr>
        <w:ind w:left="1180" w:hanging="720"/>
      </w:pPr>
      <w:rPr>
        <w:rFonts w:ascii="Times New Roman" w:eastAsia="Times New Roman" w:hAnsi="Times New Roman" w:hint="default"/>
        <w:w w:val="99"/>
        <w:sz w:val="20"/>
        <w:szCs w:val="20"/>
      </w:rPr>
    </w:lvl>
    <w:lvl w:ilvl="3">
      <w:start w:val="1"/>
      <w:numFmt w:val="bullet"/>
      <w:lvlText w:val="•"/>
      <w:lvlJc w:val="left"/>
      <w:pPr>
        <w:ind w:left="3042" w:hanging="720"/>
      </w:pPr>
      <w:rPr>
        <w:rFonts w:hint="default"/>
      </w:rPr>
    </w:lvl>
    <w:lvl w:ilvl="4">
      <w:start w:val="1"/>
      <w:numFmt w:val="bullet"/>
      <w:lvlText w:val="•"/>
      <w:lvlJc w:val="left"/>
      <w:pPr>
        <w:ind w:left="3973" w:hanging="720"/>
      </w:pPr>
      <w:rPr>
        <w:rFonts w:hint="default"/>
      </w:rPr>
    </w:lvl>
    <w:lvl w:ilvl="5">
      <w:start w:val="1"/>
      <w:numFmt w:val="bullet"/>
      <w:lvlText w:val="•"/>
      <w:lvlJc w:val="left"/>
      <w:pPr>
        <w:ind w:left="4904" w:hanging="720"/>
      </w:pPr>
      <w:rPr>
        <w:rFonts w:hint="default"/>
      </w:rPr>
    </w:lvl>
    <w:lvl w:ilvl="6">
      <w:start w:val="1"/>
      <w:numFmt w:val="bullet"/>
      <w:lvlText w:val="•"/>
      <w:lvlJc w:val="left"/>
      <w:pPr>
        <w:ind w:left="5835" w:hanging="720"/>
      </w:pPr>
      <w:rPr>
        <w:rFonts w:hint="default"/>
      </w:rPr>
    </w:lvl>
    <w:lvl w:ilvl="7">
      <w:start w:val="1"/>
      <w:numFmt w:val="bullet"/>
      <w:lvlText w:val="•"/>
      <w:lvlJc w:val="left"/>
      <w:pPr>
        <w:ind w:left="6766" w:hanging="720"/>
      </w:pPr>
      <w:rPr>
        <w:rFonts w:hint="default"/>
      </w:rPr>
    </w:lvl>
    <w:lvl w:ilvl="8">
      <w:start w:val="1"/>
      <w:numFmt w:val="bullet"/>
      <w:lvlText w:val="•"/>
      <w:lvlJc w:val="left"/>
      <w:pPr>
        <w:ind w:left="7697" w:hanging="720"/>
      </w:pPr>
      <w:rPr>
        <w:rFonts w:hint="default"/>
      </w:rPr>
    </w:lvl>
  </w:abstractNum>
  <w:abstractNum w:abstractNumId="2">
    <w:nsid w:val="286A2B7C"/>
    <w:multiLevelType w:val="hybridMultilevel"/>
    <w:tmpl w:val="0430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5259E"/>
    <w:multiLevelType w:val="hybridMultilevel"/>
    <w:tmpl w:val="BD62E5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65B77BE6"/>
    <w:multiLevelType w:val="hybridMultilevel"/>
    <w:tmpl w:val="F5F458D6"/>
    <w:lvl w:ilvl="0" w:tplc="9884A402">
      <w:start w:val="1"/>
      <w:numFmt w:val="bullet"/>
      <w:lvlText w:val="·"/>
      <w:lvlJc w:val="left"/>
      <w:pPr>
        <w:ind w:left="902" w:hanging="366"/>
      </w:pPr>
      <w:rPr>
        <w:rFonts w:ascii="Times New Roman" w:eastAsia="Times New Roman" w:hAnsi="Times New Roman" w:hint="default"/>
        <w:w w:val="95"/>
        <w:sz w:val="24"/>
        <w:szCs w:val="24"/>
      </w:rPr>
    </w:lvl>
    <w:lvl w:ilvl="1" w:tplc="90FEFC86">
      <w:start w:val="1"/>
      <w:numFmt w:val="bullet"/>
      <w:lvlText w:val="•"/>
      <w:lvlJc w:val="left"/>
      <w:pPr>
        <w:ind w:left="1856" w:hanging="366"/>
      </w:pPr>
      <w:rPr>
        <w:rFonts w:hint="default"/>
      </w:rPr>
    </w:lvl>
    <w:lvl w:ilvl="2" w:tplc="3102A1DC">
      <w:start w:val="1"/>
      <w:numFmt w:val="bullet"/>
      <w:lvlText w:val="•"/>
      <w:lvlJc w:val="left"/>
      <w:pPr>
        <w:ind w:left="2810" w:hanging="366"/>
      </w:pPr>
      <w:rPr>
        <w:rFonts w:hint="default"/>
      </w:rPr>
    </w:lvl>
    <w:lvl w:ilvl="3" w:tplc="0AC0EB38">
      <w:start w:val="1"/>
      <w:numFmt w:val="bullet"/>
      <w:lvlText w:val="•"/>
      <w:lvlJc w:val="left"/>
      <w:pPr>
        <w:ind w:left="3763" w:hanging="366"/>
      </w:pPr>
      <w:rPr>
        <w:rFonts w:hint="default"/>
      </w:rPr>
    </w:lvl>
    <w:lvl w:ilvl="4" w:tplc="6310DC32">
      <w:start w:val="1"/>
      <w:numFmt w:val="bullet"/>
      <w:lvlText w:val="•"/>
      <w:lvlJc w:val="left"/>
      <w:pPr>
        <w:ind w:left="4717" w:hanging="366"/>
      </w:pPr>
      <w:rPr>
        <w:rFonts w:hint="default"/>
      </w:rPr>
    </w:lvl>
    <w:lvl w:ilvl="5" w:tplc="F54E766A">
      <w:start w:val="1"/>
      <w:numFmt w:val="bullet"/>
      <w:lvlText w:val="•"/>
      <w:lvlJc w:val="left"/>
      <w:pPr>
        <w:ind w:left="5671" w:hanging="366"/>
      </w:pPr>
      <w:rPr>
        <w:rFonts w:hint="default"/>
      </w:rPr>
    </w:lvl>
    <w:lvl w:ilvl="6" w:tplc="21CE47BA">
      <w:start w:val="1"/>
      <w:numFmt w:val="bullet"/>
      <w:lvlText w:val="•"/>
      <w:lvlJc w:val="left"/>
      <w:pPr>
        <w:ind w:left="6625" w:hanging="366"/>
      </w:pPr>
      <w:rPr>
        <w:rFonts w:hint="default"/>
      </w:rPr>
    </w:lvl>
    <w:lvl w:ilvl="7" w:tplc="FD6A5708">
      <w:start w:val="1"/>
      <w:numFmt w:val="bullet"/>
      <w:lvlText w:val="•"/>
      <w:lvlJc w:val="left"/>
      <w:pPr>
        <w:ind w:left="7578" w:hanging="366"/>
      </w:pPr>
      <w:rPr>
        <w:rFonts w:hint="default"/>
      </w:rPr>
    </w:lvl>
    <w:lvl w:ilvl="8" w:tplc="2AB4C4B0">
      <w:start w:val="1"/>
      <w:numFmt w:val="bullet"/>
      <w:lvlText w:val="•"/>
      <w:lvlJc w:val="left"/>
      <w:pPr>
        <w:ind w:left="8532" w:hanging="366"/>
      </w:pPr>
      <w:rPr>
        <w:rFonts w:hint="default"/>
      </w:rPr>
    </w:lvl>
  </w:abstractNum>
  <w:abstractNum w:abstractNumId="5">
    <w:nsid w:val="69CD2657"/>
    <w:multiLevelType w:val="hybridMultilevel"/>
    <w:tmpl w:val="069260CA"/>
    <w:lvl w:ilvl="0" w:tplc="05A28A9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useFELayout/>
  </w:compat>
  <w:docVars>
    <w:docVar w:name="__Grammarly_42____i" w:val="H4sIAAAAAAAEAKtWckksSQxILCpxzi/NK1GyMqwFAAEhoTITAAAA"/>
    <w:docVar w:name="__Grammarly_42___1" w:val="H4sIAAAAAAAEAKtWcslP9kxRslIyNDYyM7Q0NjI2sTCxNDcwMzZT0lEKTi0uzszPAykwqgUAv0kaJCwAAAA="/>
  </w:docVars>
  <w:rsids>
    <w:rsidRoot w:val="000767CF"/>
    <w:rsid w:val="00005B11"/>
    <w:rsid w:val="00055178"/>
    <w:rsid w:val="00074F04"/>
    <w:rsid w:val="000767CF"/>
    <w:rsid w:val="000B3CC7"/>
    <w:rsid w:val="00183CB7"/>
    <w:rsid w:val="001B0841"/>
    <w:rsid w:val="002234FB"/>
    <w:rsid w:val="002436A6"/>
    <w:rsid w:val="002A25E4"/>
    <w:rsid w:val="002E2350"/>
    <w:rsid w:val="00321C7F"/>
    <w:rsid w:val="00330704"/>
    <w:rsid w:val="0036295D"/>
    <w:rsid w:val="00374AF3"/>
    <w:rsid w:val="00374E0B"/>
    <w:rsid w:val="00383CD2"/>
    <w:rsid w:val="00385640"/>
    <w:rsid w:val="003C5567"/>
    <w:rsid w:val="003E6F5A"/>
    <w:rsid w:val="00400839"/>
    <w:rsid w:val="0043071B"/>
    <w:rsid w:val="0046708E"/>
    <w:rsid w:val="004702B8"/>
    <w:rsid w:val="004A6E6A"/>
    <w:rsid w:val="004E6410"/>
    <w:rsid w:val="0050642C"/>
    <w:rsid w:val="00507986"/>
    <w:rsid w:val="005915EE"/>
    <w:rsid w:val="005B7615"/>
    <w:rsid w:val="00607F15"/>
    <w:rsid w:val="00650B59"/>
    <w:rsid w:val="00652662"/>
    <w:rsid w:val="006C2057"/>
    <w:rsid w:val="007023AF"/>
    <w:rsid w:val="007221AC"/>
    <w:rsid w:val="00731E5C"/>
    <w:rsid w:val="00753CA1"/>
    <w:rsid w:val="007A085A"/>
    <w:rsid w:val="007A0CBC"/>
    <w:rsid w:val="007D195E"/>
    <w:rsid w:val="007E63FD"/>
    <w:rsid w:val="00864E4A"/>
    <w:rsid w:val="00893C9B"/>
    <w:rsid w:val="008A32D1"/>
    <w:rsid w:val="008C37B8"/>
    <w:rsid w:val="008F61AF"/>
    <w:rsid w:val="00910E7D"/>
    <w:rsid w:val="00934573"/>
    <w:rsid w:val="009551F0"/>
    <w:rsid w:val="00990937"/>
    <w:rsid w:val="009F5110"/>
    <w:rsid w:val="00A009F6"/>
    <w:rsid w:val="00A54C12"/>
    <w:rsid w:val="00AC444E"/>
    <w:rsid w:val="00BA5DC3"/>
    <w:rsid w:val="00C034F7"/>
    <w:rsid w:val="00C14C04"/>
    <w:rsid w:val="00CC71CD"/>
    <w:rsid w:val="00CD54BF"/>
    <w:rsid w:val="00D329F7"/>
    <w:rsid w:val="00DA1728"/>
    <w:rsid w:val="00DD7DF9"/>
    <w:rsid w:val="00E21D5F"/>
    <w:rsid w:val="00E3641B"/>
    <w:rsid w:val="00E36889"/>
    <w:rsid w:val="00E533D3"/>
    <w:rsid w:val="00E62B78"/>
    <w:rsid w:val="00E77E83"/>
    <w:rsid w:val="00E954C8"/>
    <w:rsid w:val="00EA208E"/>
    <w:rsid w:val="00ED0813"/>
    <w:rsid w:val="00EE52E3"/>
    <w:rsid w:val="00EF4719"/>
    <w:rsid w:val="00F24E15"/>
    <w:rsid w:val="00F50D15"/>
    <w:rsid w:val="00FB4ECA"/>
    <w:rsid w:val="00FD510F"/>
    <w:rsid w:val="00FF17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915EE"/>
    <w:pPr>
      <w:widowControl w:val="0"/>
    </w:pPr>
    <w:rPr>
      <w:sz w:val="22"/>
      <w:szCs w:val="22"/>
      <w:lang w:val="en-US" w:eastAsia="en-US"/>
    </w:rPr>
  </w:style>
  <w:style w:type="paragraph" w:styleId="Heading1">
    <w:name w:val="heading 1"/>
    <w:basedOn w:val="Normal"/>
    <w:uiPriority w:val="1"/>
    <w:qFormat/>
    <w:rsid w:val="005915EE"/>
    <w:pPr>
      <w:ind w:left="10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915EE"/>
    <w:pPr>
      <w:ind w:left="100"/>
    </w:pPr>
    <w:rPr>
      <w:rFonts w:ascii="Times New Roman" w:eastAsia="Times New Roman" w:hAnsi="Times New Roman"/>
      <w:sz w:val="20"/>
      <w:szCs w:val="20"/>
    </w:rPr>
  </w:style>
  <w:style w:type="paragraph" w:styleId="ListParagraph">
    <w:name w:val="List Paragraph"/>
    <w:basedOn w:val="Normal"/>
    <w:uiPriority w:val="34"/>
    <w:qFormat/>
    <w:rsid w:val="005915EE"/>
  </w:style>
  <w:style w:type="paragraph" w:customStyle="1" w:styleId="TableParagraph">
    <w:name w:val="Table Paragraph"/>
    <w:basedOn w:val="Normal"/>
    <w:uiPriority w:val="1"/>
    <w:qFormat/>
    <w:rsid w:val="005915EE"/>
  </w:style>
  <w:style w:type="character" w:styleId="Hyperlink">
    <w:name w:val="Hyperlink"/>
    <w:uiPriority w:val="99"/>
    <w:unhideWhenUsed/>
    <w:rsid w:val="00F50D15"/>
    <w:rPr>
      <w:color w:val="0000FF"/>
      <w:u w:val="single"/>
    </w:rPr>
  </w:style>
  <w:style w:type="paragraph" w:customStyle="1" w:styleId="Default">
    <w:name w:val="Default"/>
    <w:rsid w:val="00C14C04"/>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unhideWhenUsed/>
    <w:rsid w:val="00330704"/>
    <w:rPr>
      <w:sz w:val="18"/>
      <w:szCs w:val="18"/>
      <w:lang/>
    </w:rPr>
  </w:style>
  <w:style w:type="character" w:customStyle="1" w:styleId="BalloonTextChar">
    <w:name w:val="Balloon Text Char"/>
    <w:link w:val="BalloonText"/>
    <w:uiPriority w:val="99"/>
    <w:semiHidden/>
    <w:rsid w:val="00330704"/>
    <w:rPr>
      <w:sz w:val="18"/>
      <w:szCs w:val="18"/>
    </w:rPr>
  </w:style>
  <w:style w:type="character" w:styleId="CommentReference">
    <w:name w:val="annotation reference"/>
    <w:uiPriority w:val="99"/>
    <w:semiHidden/>
    <w:unhideWhenUsed/>
    <w:rsid w:val="00330704"/>
    <w:rPr>
      <w:sz w:val="21"/>
      <w:szCs w:val="21"/>
    </w:rPr>
  </w:style>
  <w:style w:type="paragraph" w:styleId="CommentText">
    <w:name w:val="annotation text"/>
    <w:basedOn w:val="Normal"/>
    <w:link w:val="CommentTextChar"/>
    <w:uiPriority w:val="99"/>
    <w:semiHidden/>
    <w:unhideWhenUsed/>
    <w:rsid w:val="00330704"/>
  </w:style>
  <w:style w:type="character" w:customStyle="1" w:styleId="CommentTextChar">
    <w:name w:val="Comment Text Char"/>
    <w:basedOn w:val="DefaultParagraphFont"/>
    <w:link w:val="CommentText"/>
    <w:uiPriority w:val="99"/>
    <w:semiHidden/>
    <w:rsid w:val="00330704"/>
  </w:style>
  <w:style w:type="paragraph" w:styleId="CommentSubject">
    <w:name w:val="annotation subject"/>
    <w:basedOn w:val="CommentText"/>
    <w:next w:val="CommentText"/>
    <w:link w:val="CommentSubjectChar"/>
    <w:uiPriority w:val="99"/>
    <w:semiHidden/>
    <w:unhideWhenUsed/>
    <w:rsid w:val="00330704"/>
    <w:rPr>
      <w:b/>
      <w:bCs/>
      <w:sz w:val="20"/>
      <w:szCs w:val="20"/>
      <w:lang/>
    </w:rPr>
  </w:style>
  <w:style w:type="character" w:customStyle="1" w:styleId="CommentSubjectChar">
    <w:name w:val="Comment Subject Char"/>
    <w:link w:val="CommentSubject"/>
    <w:uiPriority w:val="99"/>
    <w:semiHidden/>
    <w:rsid w:val="00330704"/>
    <w:rPr>
      <w:b/>
      <w:bCs/>
    </w:rPr>
  </w:style>
  <w:style w:type="character" w:customStyle="1" w:styleId="1">
    <w:name w:val="未处理的提及1"/>
    <w:uiPriority w:val="99"/>
    <w:semiHidden/>
    <w:unhideWhenUsed/>
    <w:rsid w:val="00F24E15"/>
    <w:rPr>
      <w:color w:val="605E5C"/>
      <w:shd w:val="clear" w:color="auto" w:fill="E1DFDD"/>
    </w:rPr>
  </w:style>
  <w:style w:type="character" w:styleId="FollowedHyperlink">
    <w:name w:val="FollowedHyperlink"/>
    <w:uiPriority w:val="99"/>
    <w:semiHidden/>
    <w:unhideWhenUsed/>
    <w:rsid w:val="00FD510F"/>
    <w:rPr>
      <w:color w:val="800080"/>
      <w:u w:val="single"/>
    </w:rPr>
  </w:style>
  <w:style w:type="paragraph" w:styleId="Header">
    <w:name w:val="header"/>
    <w:basedOn w:val="Normal"/>
    <w:link w:val="HeaderChar"/>
    <w:uiPriority w:val="99"/>
    <w:unhideWhenUsed/>
    <w:rsid w:val="00CC71CD"/>
    <w:pPr>
      <w:pBdr>
        <w:bottom w:val="single" w:sz="6" w:space="1" w:color="auto"/>
      </w:pBdr>
      <w:tabs>
        <w:tab w:val="center" w:pos="4153"/>
        <w:tab w:val="right" w:pos="8306"/>
      </w:tabs>
      <w:snapToGrid w:val="0"/>
      <w:jc w:val="center"/>
    </w:pPr>
    <w:rPr>
      <w:sz w:val="18"/>
      <w:szCs w:val="18"/>
      <w:lang/>
    </w:rPr>
  </w:style>
  <w:style w:type="character" w:customStyle="1" w:styleId="HeaderChar">
    <w:name w:val="Header Char"/>
    <w:link w:val="Header"/>
    <w:uiPriority w:val="99"/>
    <w:rsid w:val="00CC71CD"/>
    <w:rPr>
      <w:sz w:val="18"/>
      <w:szCs w:val="18"/>
    </w:rPr>
  </w:style>
  <w:style w:type="paragraph" w:styleId="Footer">
    <w:name w:val="footer"/>
    <w:basedOn w:val="Normal"/>
    <w:link w:val="FooterChar"/>
    <w:uiPriority w:val="99"/>
    <w:unhideWhenUsed/>
    <w:rsid w:val="00CC71CD"/>
    <w:pPr>
      <w:tabs>
        <w:tab w:val="center" w:pos="4153"/>
        <w:tab w:val="right" w:pos="8306"/>
      </w:tabs>
      <w:snapToGrid w:val="0"/>
    </w:pPr>
    <w:rPr>
      <w:sz w:val="18"/>
      <w:szCs w:val="18"/>
      <w:lang/>
    </w:rPr>
  </w:style>
  <w:style w:type="character" w:customStyle="1" w:styleId="FooterChar">
    <w:name w:val="Footer Char"/>
    <w:link w:val="Footer"/>
    <w:uiPriority w:val="99"/>
    <w:rsid w:val="00CC71CD"/>
    <w:rPr>
      <w:sz w:val="18"/>
      <w:szCs w:val="18"/>
    </w:rPr>
  </w:style>
  <w:style w:type="paragraph" w:styleId="NoSpacing">
    <w:name w:val="No Spacing"/>
    <w:uiPriority w:val="1"/>
    <w:qFormat/>
    <w:rsid w:val="004702B8"/>
    <w:rPr>
      <w:rFonts w:eastAsia="Calibri"/>
      <w:sz w:val="22"/>
      <w:szCs w:val="22"/>
      <w:lang w:val="en-IN" w:eastAsia="en-US"/>
    </w:rPr>
  </w:style>
  <w:style w:type="paragraph" w:customStyle="1" w:styleId="para">
    <w:name w:val="para"/>
    <w:basedOn w:val="Normal"/>
    <w:rsid w:val="004702B8"/>
    <w:pPr>
      <w:widowControl/>
      <w:spacing w:before="100" w:beforeAutospacing="1" w:after="100" w:afterAutospacing="1"/>
    </w:pPr>
    <w:rPr>
      <w:rFonts w:ascii="Times New Roman" w:eastAsia="Times New Roman" w:hAnsi="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adkhosravi@ac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chakrabarty@bitmesra.ac.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mailto:sh.ahmed@ieee.org" TargetMode="External"/><Relationship Id="rId4" Type="http://schemas.openxmlformats.org/officeDocument/2006/relationships/webSettings" Target="webSettings.xml"/><Relationship Id="rId9" Type="http://schemas.openxmlformats.org/officeDocument/2006/relationships/hyperlink" Target="mailto:joeljr@ieee.or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Links>
    <vt:vector size="24" baseType="variant">
      <vt:variant>
        <vt:i4>7995418</vt:i4>
      </vt:variant>
      <vt:variant>
        <vt:i4>9</vt:i4>
      </vt:variant>
      <vt:variant>
        <vt:i4>0</vt:i4>
      </vt:variant>
      <vt:variant>
        <vt:i4>5</vt:i4>
      </vt:variant>
      <vt:variant>
        <vt:lpwstr>mailto:sh.ahmed@ieee.org</vt:lpwstr>
      </vt:variant>
      <vt:variant>
        <vt:lpwstr/>
      </vt:variant>
      <vt:variant>
        <vt:i4>5177451</vt:i4>
      </vt:variant>
      <vt:variant>
        <vt:i4>6</vt:i4>
      </vt:variant>
      <vt:variant>
        <vt:i4>0</vt:i4>
      </vt:variant>
      <vt:variant>
        <vt:i4>5</vt:i4>
      </vt:variant>
      <vt:variant>
        <vt:lpwstr>mailto:joeljr@ieee.org</vt:lpwstr>
      </vt:variant>
      <vt:variant>
        <vt:lpwstr/>
      </vt:variant>
      <vt:variant>
        <vt:i4>1310781</vt:i4>
      </vt:variant>
      <vt:variant>
        <vt:i4>3</vt:i4>
      </vt:variant>
      <vt:variant>
        <vt:i4>0</vt:i4>
      </vt:variant>
      <vt:variant>
        <vt:i4>5</vt:i4>
      </vt:variant>
      <vt:variant>
        <vt:lpwstr>mailto:mohammadkhosravi@acm.org</vt:lpwstr>
      </vt:variant>
      <vt:variant>
        <vt:lpwstr/>
      </vt:variant>
      <vt:variant>
        <vt:i4>65654</vt:i4>
      </vt:variant>
      <vt:variant>
        <vt:i4>0</vt:i4>
      </vt:variant>
      <vt:variant>
        <vt:i4>0</vt:i4>
      </vt:variant>
      <vt:variant>
        <vt:i4>5</vt:i4>
      </vt:variant>
      <vt:variant>
        <vt:lpwstr>mailto:cchakrabarty@bitmesra.ac.in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Constantinos Pattichis</dc:creator>
  <cp:lastModifiedBy>Windows User</cp:lastModifiedBy>
  <cp:revision>2</cp:revision>
  <dcterms:created xsi:type="dcterms:W3CDTF">2021-12-10T12:12:00Z</dcterms:created>
  <dcterms:modified xsi:type="dcterms:W3CDTF">2021-12-10T12:12:00Z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LastSaved">
    <vt:filetime>2017-04-12T00:00:00Z</vt:filetime>
  </property>
</Properties>
</file>