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4BC1A" w14:textId="6C748BF9" w:rsidR="0053028A" w:rsidRPr="0053028A" w:rsidRDefault="0053028A" w:rsidP="0053028A">
      <w:pPr>
        <w:framePr w:w="9815" w:h="2021" w:hRule="exact" w:hSpace="187" w:vSpace="187" w:wrap="notBeside" w:vAnchor="text" w:hAnchor="page" w:x="974" w:y="6"/>
        <w:rPr>
          <w:b/>
          <w:sz w:val="40"/>
          <w:szCs w:val="40"/>
        </w:rPr>
      </w:pPr>
      <w:r w:rsidRPr="0053028A">
        <w:rPr>
          <w:b/>
          <w:sz w:val="40"/>
          <w:szCs w:val="40"/>
        </w:rPr>
        <w:t>Supplementary Materials</w:t>
      </w:r>
    </w:p>
    <w:p w14:paraId="4E2AB908" w14:textId="77777777" w:rsidR="0053028A" w:rsidRPr="0053028A" w:rsidRDefault="0053028A" w:rsidP="0053028A">
      <w:pPr>
        <w:framePr w:w="9815" w:h="2021" w:hRule="exact" w:hSpace="187" w:vSpace="187" w:wrap="notBeside" w:vAnchor="text" w:hAnchor="page" w:x="974" w:y="6"/>
        <w:rPr>
          <w:sz w:val="16"/>
          <w:szCs w:val="16"/>
        </w:rPr>
      </w:pPr>
    </w:p>
    <w:p w14:paraId="0001139B" w14:textId="77777777" w:rsidR="0053028A" w:rsidRPr="0053028A" w:rsidRDefault="0053028A" w:rsidP="0053028A">
      <w:pPr>
        <w:framePr w:w="9815" w:h="2021" w:hRule="exact" w:hSpace="187" w:vSpace="187" w:wrap="notBeside" w:vAnchor="text" w:hAnchor="page" w:x="974" w:y="6"/>
        <w:rPr>
          <w:sz w:val="36"/>
          <w:szCs w:val="36"/>
        </w:rPr>
      </w:pPr>
      <w:r w:rsidRPr="0053028A">
        <w:rPr>
          <w:sz w:val="36"/>
          <w:szCs w:val="36"/>
        </w:rPr>
        <w:t>Title of the Manuscript</w:t>
      </w:r>
    </w:p>
    <w:p w14:paraId="4459D2D6" w14:textId="77777777" w:rsidR="0053028A" w:rsidRPr="0053028A" w:rsidRDefault="0053028A" w:rsidP="0053028A">
      <w:pPr>
        <w:framePr w:w="9815" w:h="2021" w:hRule="exact" w:hSpace="187" w:vSpace="187" w:wrap="notBeside" w:vAnchor="text" w:hAnchor="page" w:x="974" w:y="6"/>
        <w:rPr>
          <w:sz w:val="16"/>
          <w:szCs w:val="16"/>
        </w:rPr>
      </w:pPr>
    </w:p>
    <w:p w14:paraId="21DAA886" w14:textId="58093F32" w:rsidR="00E97402" w:rsidRPr="0053028A" w:rsidRDefault="0053028A" w:rsidP="0053028A">
      <w:pPr>
        <w:pStyle w:val="Authors"/>
        <w:framePr w:w="9815" w:h="2021" w:hRule="exact" w:wrap="notBeside" w:x="974" w:y="6"/>
        <w:spacing w:after="0"/>
        <w:jc w:val="left"/>
        <w:rPr>
          <w:sz w:val="24"/>
          <w:szCs w:val="24"/>
        </w:rPr>
      </w:pPr>
      <w:r w:rsidRPr="0053028A">
        <w:rPr>
          <w:sz w:val="24"/>
          <w:szCs w:val="24"/>
        </w:rPr>
        <w:t xml:space="preserve">First A. Author, </w:t>
      </w:r>
      <w:r w:rsidRPr="0053028A">
        <w:rPr>
          <w:i/>
          <w:sz w:val="24"/>
          <w:szCs w:val="24"/>
        </w:rPr>
        <w:t>Fellow, IEEE</w:t>
      </w:r>
      <w:r w:rsidRPr="0053028A">
        <w:rPr>
          <w:sz w:val="24"/>
          <w:szCs w:val="24"/>
        </w:rPr>
        <w:t>, Second B. Author, and Third C. Author</w:t>
      </w:r>
      <w:r w:rsidRPr="0053028A">
        <w:rPr>
          <w:sz w:val="24"/>
          <w:szCs w:val="24"/>
          <w:vertAlign w:val="superscript"/>
        </w:rPr>
        <w:t>*</w:t>
      </w:r>
      <w:r w:rsidRPr="0053028A">
        <w:rPr>
          <w:sz w:val="24"/>
          <w:szCs w:val="24"/>
        </w:rPr>
        <w:t xml:space="preserve">, Jr., </w:t>
      </w:r>
      <w:r w:rsidRPr="0053028A">
        <w:rPr>
          <w:rStyle w:val="MemberType"/>
          <w:sz w:val="24"/>
          <w:szCs w:val="24"/>
        </w:rPr>
        <w:t>Member, IEEE</w:t>
      </w:r>
    </w:p>
    <w:p w14:paraId="48E1EE59" w14:textId="77777777" w:rsidR="00E97402" w:rsidRPr="00260E57" w:rsidRDefault="00E97402" w:rsidP="000500A6">
      <w:pPr>
        <w:pStyle w:val="Text"/>
        <w:keepNext/>
        <w:framePr w:dropCap="drop" w:lines="2" w:wrap="auto" w:vAnchor="text" w:hAnchor="page" w:x="901" w:y="2216"/>
        <w:spacing w:line="480" w:lineRule="exact"/>
        <w:ind w:firstLine="0"/>
        <w:rPr>
          <w:smallCaps/>
          <w:position w:val="-3"/>
          <w:sz w:val="56"/>
          <w:szCs w:val="56"/>
        </w:rPr>
      </w:pPr>
      <w:r w:rsidRPr="00260E57">
        <w:rPr>
          <w:position w:val="-3"/>
          <w:sz w:val="56"/>
          <w:szCs w:val="56"/>
        </w:rPr>
        <w:t>T</w:t>
      </w:r>
    </w:p>
    <w:p w14:paraId="591BF8E9" w14:textId="758915AF" w:rsidR="0053028A" w:rsidRDefault="00E97402" w:rsidP="000500A6">
      <w:pPr>
        <w:pStyle w:val="Text"/>
        <w:ind w:firstLine="0"/>
        <w:rPr>
          <w:rFonts w:ascii="Times-Roman" w:hAnsi="Times-Roman" w:cs="Times-Roman"/>
        </w:rPr>
      </w:pPr>
      <w:r w:rsidRPr="00260E57">
        <w:rPr>
          <w:smallCaps/>
        </w:rPr>
        <w:t>H</w:t>
      </w:r>
      <w:r w:rsidR="0053028A">
        <w:rPr>
          <w:smallCaps/>
        </w:rPr>
        <w:t>E</w:t>
      </w:r>
      <w:r w:rsidRPr="00260E57">
        <w:t xml:space="preserve"> </w:t>
      </w:r>
      <w:bookmarkStart w:id="0" w:name="_Hlk18620533"/>
      <w:bookmarkStart w:id="1" w:name="_Hlk19257504"/>
      <w:r w:rsidR="001B0BB6">
        <w:t xml:space="preserve">Supplementary Materials </w:t>
      </w:r>
      <w:r w:rsidR="0053028A" w:rsidRPr="0053028A">
        <w:t>should either be organized in sections as per the main manuscript body (using up to 4,000 words) or it should be used to provide readers with a set of up to 10 additional display items (i.e. figures and tables).</w:t>
      </w:r>
      <w:bookmarkEnd w:id="0"/>
      <w:bookmarkEnd w:id="1"/>
      <w:r w:rsidR="000500A6">
        <w:t xml:space="preserve"> Figures and tables should be prepared using the same format and guidelines as per the main body of the manuscript.</w:t>
      </w:r>
      <w:r w:rsidR="00543663">
        <w:t xml:space="preserve"> References should be included using the same format utilized for the referenced in the main body of the manuscript.</w:t>
      </w:r>
    </w:p>
    <w:p w14:paraId="37DE8FE0" w14:textId="77777777" w:rsidR="0053028A" w:rsidRDefault="0053028A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3AFD4E7C" w14:textId="77777777" w:rsidR="0053028A" w:rsidRDefault="0053028A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2332A37D" w14:textId="77777777" w:rsidR="0053028A" w:rsidRDefault="0053028A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4246044B" w14:textId="77777777" w:rsidR="0053028A" w:rsidRDefault="0053028A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39FFB57F" w14:textId="77777777" w:rsidR="0053028A" w:rsidRDefault="0053028A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0C59FC1A" w14:textId="77777777" w:rsidR="0053028A" w:rsidRDefault="0053028A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0DF5B257" w14:textId="77777777" w:rsidR="0053028A" w:rsidRDefault="0053028A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6CB66EB7" w14:textId="77777777" w:rsidR="0053028A" w:rsidRDefault="0053028A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114B939F" w14:textId="77777777" w:rsidR="0053028A" w:rsidRDefault="0053028A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73DD2251" w14:textId="77777777" w:rsidR="0053028A" w:rsidRDefault="0053028A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445B1C08" w14:textId="77777777" w:rsidR="0053028A" w:rsidRDefault="0053028A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558C083A" w14:textId="77777777" w:rsidR="0053028A" w:rsidRDefault="0053028A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28A6EE56" w14:textId="77777777" w:rsidR="0053028A" w:rsidRDefault="0053028A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7E391593" w14:textId="77777777" w:rsidR="0053028A" w:rsidRDefault="0053028A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16173E97" w14:textId="77777777" w:rsidR="0053028A" w:rsidRDefault="0053028A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7A60EA0B" w14:textId="77777777" w:rsidR="0053028A" w:rsidRDefault="0053028A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56996A9E" w14:textId="77777777" w:rsidR="0053028A" w:rsidRDefault="0053028A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3A35452E" w14:textId="77777777" w:rsidR="0053028A" w:rsidRDefault="0053028A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5FDF0192" w14:textId="59C0221C" w:rsidR="0053028A" w:rsidRDefault="0053028A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3AE9633D" w14:textId="2690F78C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22758E47" w14:textId="12DFFA29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358CAB7F" w14:textId="709BEE3E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290FA8D3" w14:textId="58CC7A7F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37843DCB" w14:textId="67435E8C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1E8F1DD8" w14:textId="73789A0B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74BA8923" w14:textId="332BE858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367D4FB6" w14:textId="0067C77F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285D0677" w14:textId="13CDC6F8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5856E1BF" w14:textId="181F4B6F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039D9C26" w14:textId="507C0178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4051441E" w14:textId="08AEFF7B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3C8BB739" w14:textId="5700DF9F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578FAF67" w14:textId="3E48D7B0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0B87498A" w14:textId="601CFB5D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52E3FC85" w14:textId="0F5B5D13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3F0E64D0" w14:textId="263E6145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42266883" w14:textId="56843843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296F57E7" w14:textId="2F8C1289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2BAFCE8A" w14:textId="12934386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369238C8" w14:textId="229926FA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687901E2" w14:textId="054A3CBB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0C088E8E" w14:textId="3F518F0A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36E947FA" w14:textId="2E7B1764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433D1B70" w14:textId="1A5275CD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687DF257" w14:textId="42C6EEA3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64BDC6CB" w14:textId="5F8042F2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569518A7" w14:textId="30DF973C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0CB9A71A" w14:textId="494C3CCD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0CC572B2" w14:textId="0DCDD190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2BED2BF3" w14:textId="44BBCA51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734D5260" w14:textId="785E1B9E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4D566838" w14:textId="06E914DF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36D27166" w14:textId="42552D59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58B97A42" w14:textId="5E942864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74DE6C2D" w14:textId="13E8F11D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6A769543" w14:textId="6249203A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2A6638B3" w14:textId="2E99E686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612D5EB2" w14:textId="2496BF76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463BE1D1" w14:textId="0252E180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40A1A56B" w14:textId="1453E360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71469AC3" w14:textId="3CAC1038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2FF7050B" w14:textId="32894286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56C9EC1D" w14:textId="1B7401C8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4C75290D" w14:textId="45B4B7EE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410107FE" w14:textId="5F9C6FA4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0F73D4A7" w14:textId="69B1B79F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61DE4E5D" w14:textId="28712C70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18C298AF" w14:textId="7C683CCD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45F16C66" w14:textId="59D85C7F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5C614D00" w14:textId="1BD3E32D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2ABEF796" w14:textId="7B2CFED8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08399E02" w14:textId="256F57D1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3B88C365" w14:textId="08BCC4B3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4CD2B3AF" w14:textId="4A44244E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3331951C" w14:textId="103225AC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711835A3" w14:textId="48CEB47C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3CEEE611" w14:textId="33FCFF08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0BD09C1E" w14:textId="5D01E5F1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0A30B891" w14:textId="77777777" w:rsidR="0053028A" w:rsidRDefault="0053028A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47BDB592" w14:textId="77777777" w:rsidR="0037551B" w:rsidRPr="00CD684F" w:rsidRDefault="0037551B" w:rsidP="009F40FB">
      <w:pPr>
        <w:pStyle w:val="FigureCaption"/>
        <w:rPr>
          <w:sz w:val="20"/>
          <w:szCs w:val="20"/>
        </w:rPr>
      </w:pPr>
    </w:p>
    <w:sectPr w:rsidR="0037551B" w:rsidRPr="00CD684F" w:rsidSect="00143F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008" w:right="936" w:bottom="1008" w:left="936" w:header="432" w:footer="432" w:gutter="0"/>
      <w:cols w:num="2" w:space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65012" w14:textId="77777777" w:rsidR="00BD5FC6" w:rsidRDefault="00BD5FC6">
      <w:r>
        <w:separator/>
      </w:r>
    </w:p>
  </w:endnote>
  <w:endnote w:type="continuationSeparator" w:id="0">
    <w:p w14:paraId="6DF02E69" w14:textId="77777777" w:rsidR="00BD5FC6" w:rsidRDefault="00BD5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charset w:val="00"/>
    <w:family w:val="roman"/>
    <w:pitch w:val="variable"/>
    <w:sig w:usb0="80000067" w:usb1="02000000" w:usb2="00000000" w:usb3="00000000" w:csb0="0000019F" w:csb1="00000000"/>
  </w:font>
  <w:font w:name="Formata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2DC3E" w14:textId="77777777" w:rsidR="00B967E7" w:rsidRDefault="00B967E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75845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6719BC" w14:textId="3A226BC4" w:rsidR="00BB70A9" w:rsidRDefault="00BB70A9">
        <w:pPr>
          <w:pStyle w:val="Pidipagina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188DF28" wp14:editId="24CFE5C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-37836</wp:posOffset>
                  </wp:positionV>
                  <wp:extent cx="6464300" cy="0"/>
                  <wp:effectExtent l="0" t="0" r="0" b="0"/>
                  <wp:wrapNone/>
                  <wp:docPr id="5" name="Straight Connector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4643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45B27616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pt" to="509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" strokecolor="black [3213]" strokeweight="1pt"/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9F348F" w14:textId="61ACB82C" w:rsidR="00567DEE" w:rsidRDefault="00567DEE" w:rsidP="00BB70A9">
    <w:pPr>
      <w:pStyle w:val="Pidipagina"/>
      <w:tabs>
        <w:tab w:val="clear" w:pos="4320"/>
        <w:tab w:val="clear" w:pos="8640"/>
        <w:tab w:val="left" w:pos="259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CABA6" w14:textId="77777777" w:rsidR="00B967E7" w:rsidRDefault="00B967E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7DC9F" w14:textId="77777777" w:rsidR="00BD5FC6" w:rsidRDefault="00BD5FC6"/>
  </w:footnote>
  <w:footnote w:type="continuationSeparator" w:id="0">
    <w:p w14:paraId="33917183" w14:textId="77777777" w:rsidR="00BD5FC6" w:rsidRDefault="00BD5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16F69" w14:textId="77777777" w:rsidR="00B967E7" w:rsidRDefault="00B967E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5178"/>
      <w:gridCol w:w="5190"/>
    </w:tblGrid>
    <w:tr w:rsidR="00BB70A9" w14:paraId="58182DD0" w14:textId="77777777" w:rsidTr="006B4E66">
      <w:tc>
        <w:tcPr>
          <w:tcW w:w="5178" w:type="dxa"/>
          <w:shd w:val="clear" w:color="auto" w:fill="auto"/>
        </w:tcPr>
        <w:p w14:paraId="1216F63B" w14:textId="356DF911" w:rsidR="00BB70A9" w:rsidRPr="006B147A" w:rsidRDefault="00B967E7" w:rsidP="00BB70A9">
          <w:pPr>
            <w:ind w:right="360"/>
            <w:rPr>
              <w:sz w:val="16"/>
              <w:szCs w:val="16"/>
            </w:rPr>
          </w:pPr>
          <w:bookmarkStart w:id="2" w:name="_Hlk41216448"/>
          <w:r w:rsidRPr="00457899">
            <w:rPr>
              <w:noProof/>
            </w:rPr>
            <w:drawing>
              <wp:inline distT="0" distB="0" distL="0" distR="0" wp14:anchorId="066928E2" wp14:editId="082603D7">
                <wp:extent cx="2395756" cy="245593"/>
                <wp:effectExtent l="0" t="0" r="5080" b="254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lemento grafico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5220" cy="2451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0" w:type="dxa"/>
          <w:shd w:val="clear" w:color="auto" w:fill="auto"/>
        </w:tcPr>
        <w:p w14:paraId="15F0F5F3" w14:textId="2436A234" w:rsidR="00BB70A9" w:rsidRPr="006B147A" w:rsidRDefault="00C21937" w:rsidP="00BB70A9">
          <w:pPr>
            <w:ind w:right="360"/>
            <w:jc w:val="right"/>
            <w:rPr>
              <w:b/>
              <w:bCs/>
              <w:sz w:val="28"/>
              <w:szCs w:val="28"/>
            </w:rPr>
          </w:pPr>
          <w:r>
            <w:rPr>
              <w:b/>
              <w:bCs/>
              <w:color w:val="800080"/>
              <w:sz w:val="28"/>
              <w:szCs w:val="28"/>
            </w:rPr>
            <w:t>Supplementary Materials</w:t>
          </w:r>
          <w:bookmarkStart w:id="3" w:name="_GoBack"/>
          <w:bookmarkEnd w:id="3"/>
        </w:p>
      </w:tc>
    </w:tr>
  </w:tbl>
  <w:bookmarkEnd w:id="2"/>
  <w:p w14:paraId="4250D982" w14:textId="64124A8A" w:rsidR="0077070E" w:rsidRDefault="00567DEE">
    <w:pPr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45BDC7" wp14:editId="411B0F08">
              <wp:simplePos x="0" y="0"/>
              <wp:positionH relativeFrom="column">
                <wp:posOffset>9998</wp:posOffset>
              </wp:positionH>
              <wp:positionV relativeFrom="paragraph">
                <wp:posOffset>55245</wp:posOffset>
              </wp:positionV>
              <wp:extent cx="6464411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4411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0E4E194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4.35pt" to="509.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" strokecolor="black [3213]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86C1A" w14:textId="77777777" w:rsidR="00B967E7" w:rsidRDefault="00B967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BB2C5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FE04B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1E8E81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DB6078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63F4F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CBA66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6FEB2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6886A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FDC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CAA6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9F8D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B"/>
    <w:multiLevelType w:val="multilevel"/>
    <w:tmpl w:val="62F820A2"/>
    <w:lvl w:ilvl="0">
      <w:start w:val="1"/>
      <w:numFmt w:val="upperRoman"/>
      <w:pStyle w:val="Titolo1"/>
      <w:lvlText w:val="%1."/>
      <w:legacy w:legacy="1" w:legacySpace="144" w:legacyIndent="144"/>
      <w:lvlJc w:val="left"/>
    </w:lvl>
    <w:lvl w:ilvl="1">
      <w:start w:val="1"/>
      <w:numFmt w:val="upperLetter"/>
      <w:pStyle w:val="Titolo2"/>
      <w:lvlText w:val="%2."/>
      <w:legacy w:legacy="1" w:legacySpace="144" w:legacyIndent="144"/>
      <w:lvlJc w:val="left"/>
      <w:rPr>
        <w:b w:val="0"/>
      </w:rPr>
    </w:lvl>
    <w:lvl w:ilvl="2">
      <w:start w:val="1"/>
      <w:numFmt w:val="decimal"/>
      <w:pStyle w:val="Titolo3"/>
      <w:lvlText w:val="%3)"/>
      <w:legacy w:legacy="1" w:legacySpace="144" w:legacyIndent="144"/>
      <w:lvlJc w:val="left"/>
      <w:rPr>
        <w:i/>
      </w:rPr>
    </w:lvl>
    <w:lvl w:ilvl="3">
      <w:start w:val="1"/>
      <w:numFmt w:val="lowerLetter"/>
      <w:pStyle w:val="Titolo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Titolo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Titolo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Titolo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Titolo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Titolo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2" w15:restartNumberingAfterBreak="0">
    <w:nsid w:val="0AD53BAD"/>
    <w:multiLevelType w:val="hybridMultilevel"/>
    <w:tmpl w:val="3A40257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0B1D6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14" w15:restartNumberingAfterBreak="0">
    <w:nsid w:val="2517274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D234D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F8B23F8"/>
    <w:multiLevelType w:val="singleLevel"/>
    <w:tmpl w:val="12CEED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37347E93"/>
    <w:multiLevelType w:val="hybridMultilevel"/>
    <w:tmpl w:val="35CADE76"/>
    <w:lvl w:ilvl="0" w:tplc="DC96F9CC">
      <w:start w:val="1"/>
      <w:numFmt w:val="upperLetter"/>
      <w:lvlText w:val="%1."/>
      <w:lvlJc w:val="left"/>
      <w:pPr>
        <w:ind w:left="72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AAC1CFC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4775830"/>
    <w:multiLevelType w:val="hybridMultilevel"/>
    <w:tmpl w:val="3E4A0EB2"/>
    <w:lvl w:ilvl="0" w:tplc="DC96F9CC">
      <w:start w:val="1"/>
      <w:numFmt w:val="upperLetter"/>
      <w:lvlText w:val="%1."/>
      <w:lvlJc w:val="left"/>
      <w:pPr>
        <w:ind w:left="72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332F9F"/>
    <w:multiLevelType w:val="singleLevel"/>
    <w:tmpl w:val="488EC81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2" w15:restartNumberingAfterBreak="0">
    <w:nsid w:val="48301EFA"/>
    <w:multiLevelType w:val="hybridMultilevel"/>
    <w:tmpl w:val="39DC1F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0B59CF"/>
    <w:multiLevelType w:val="singleLevel"/>
    <w:tmpl w:val="4A4223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4" w15:restartNumberingAfterBreak="0">
    <w:nsid w:val="5563073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25" w15:restartNumberingAfterBreak="0">
    <w:nsid w:val="6DC3293B"/>
    <w:multiLevelType w:val="singleLevel"/>
    <w:tmpl w:val="A28C3CC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6" w15:restartNumberingAfterBreak="0">
    <w:nsid w:val="70C21745"/>
    <w:multiLevelType w:val="hybridMultilevel"/>
    <w:tmpl w:val="C5AA9E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2C3FDB"/>
    <w:multiLevelType w:val="hybridMultilevel"/>
    <w:tmpl w:val="E0222B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0A417B"/>
    <w:multiLevelType w:val="hybridMultilevel"/>
    <w:tmpl w:val="78D282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E3AEE"/>
    <w:multiLevelType w:val="hybridMultilevel"/>
    <w:tmpl w:val="A03C883C"/>
    <w:lvl w:ilvl="0" w:tplc="DC96F9CC">
      <w:start w:val="1"/>
      <w:numFmt w:val="upperLetter"/>
      <w:lvlText w:val="%1."/>
      <w:lvlJc w:val="left"/>
      <w:pPr>
        <w:ind w:left="72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E315E9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num w:numId="1">
    <w:abstractNumId w:val="11"/>
  </w:num>
  <w:num w:numId="2">
    <w:abstractNumId w:val="16"/>
  </w:num>
  <w:num w:numId="3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21"/>
  </w:num>
  <w:num w:numId="7">
    <w:abstractNumId w:val="2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2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2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2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2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18"/>
  </w:num>
  <w:num w:numId="13">
    <w:abstractNumId w:val="13"/>
  </w:num>
  <w:num w:numId="14">
    <w:abstractNumId w:val="24"/>
  </w:num>
  <w:num w:numId="15">
    <w:abstractNumId w:val="23"/>
  </w:num>
  <w:num w:numId="16">
    <w:abstractNumId w:val="30"/>
  </w:num>
  <w:num w:numId="17">
    <w:abstractNumId w:val="15"/>
  </w:num>
  <w:num w:numId="18">
    <w:abstractNumId w:val="14"/>
  </w:num>
  <w:num w:numId="19">
    <w:abstractNumId w:val="25"/>
  </w:num>
  <w:num w:numId="20">
    <w:abstractNumId w:val="19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28"/>
  </w:num>
  <w:num w:numId="24">
    <w:abstractNumId w:val="22"/>
  </w:num>
  <w:num w:numId="25">
    <w:abstractNumId w:val="27"/>
  </w:num>
  <w:num w:numId="26">
    <w:abstractNumId w:val="12"/>
  </w:num>
  <w:num w:numId="27">
    <w:abstractNumId w:val="26"/>
  </w:num>
  <w:num w:numId="28">
    <w:abstractNumId w:val="17"/>
  </w:num>
  <w:num w:numId="29">
    <w:abstractNumId w:val="20"/>
  </w:num>
  <w:num w:numId="30">
    <w:abstractNumId w:val="10"/>
  </w:num>
  <w:num w:numId="31">
    <w:abstractNumId w:val="8"/>
  </w:num>
  <w:num w:numId="32">
    <w:abstractNumId w:val="7"/>
  </w:num>
  <w:num w:numId="33">
    <w:abstractNumId w:val="6"/>
  </w:num>
  <w:num w:numId="34">
    <w:abstractNumId w:val="5"/>
  </w:num>
  <w:num w:numId="35">
    <w:abstractNumId w:val="9"/>
  </w:num>
  <w:num w:numId="36">
    <w:abstractNumId w:val="4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20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35B"/>
    <w:rsid w:val="000425B3"/>
    <w:rsid w:val="00042E13"/>
    <w:rsid w:val="00045559"/>
    <w:rsid w:val="000500A6"/>
    <w:rsid w:val="00075E94"/>
    <w:rsid w:val="000A168B"/>
    <w:rsid w:val="000B4015"/>
    <w:rsid w:val="000D2BDE"/>
    <w:rsid w:val="000F3E15"/>
    <w:rsid w:val="000F6768"/>
    <w:rsid w:val="00104BB0"/>
    <w:rsid w:val="0010794E"/>
    <w:rsid w:val="0013354F"/>
    <w:rsid w:val="00143F2E"/>
    <w:rsid w:val="00144E72"/>
    <w:rsid w:val="001475EB"/>
    <w:rsid w:val="001536A4"/>
    <w:rsid w:val="001768FF"/>
    <w:rsid w:val="001A60B1"/>
    <w:rsid w:val="001B0BB6"/>
    <w:rsid w:val="001B36B1"/>
    <w:rsid w:val="001E7B7A"/>
    <w:rsid w:val="001F4C5C"/>
    <w:rsid w:val="00204478"/>
    <w:rsid w:val="00214E2E"/>
    <w:rsid w:val="00216141"/>
    <w:rsid w:val="00217186"/>
    <w:rsid w:val="002176A4"/>
    <w:rsid w:val="002434A1"/>
    <w:rsid w:val="00260E57"/>
    <w:rsid w:val="00263943"/>
    <w:rsid w:val="00267B35"/>
    <w:rsid w:val="00280778"/>
    <w:rsid w:val="00287A36"/>
    <w:rsid w:val="002C4EEA"/>
    <w:rsid w:val="002F7910"/>
    <w:rsid w:val="003427CE"/>
    <w:rsid w:val="00360269"/>
    <w:rsid w:val="0036120F"/>
    <w:rsid w:val="003703BE"/>
    <w:rsid w:val="0037551B"/>
    <w:rsid w:val="00392DBA"/>
    <w:rsid w:val="003C3322"/>
    <w:rsid w:val="003C68C2"/>
    <w:rsid w:val="003D4CAE"/>
    <w:rsid w:val="003F26BD"/>
    <w:rsid w:val="003F428F"/>
    <w:rsid w:val="003F52AD"/>
    <w:rsid w:val="0043144F"/>
    <w:rsid w:val="00431BFA"/>
    <w:rsid w:val="004353CF"/>
    <w:rsid w:val="00461FF1"/>
    <w:rsid w:val="004631BC"/>
    <w:rsid w:val="00480809"/>
    <w:rsid w:val="00484761"/>
    <w:rsid w:val="00484DD5"/>
    <w:rsid w:val="004A19FE"/>
    <w:rsid w:val="004C1E16"/>
    <w:rsid w:val="004C2543"/>
    <w:rsid w:val="004D15CA"/>
    <w:rsid w:val="004E3E4C"/>
    <w:rsid w:val="004F23A0"/>
    <w:rsid w:val="004F74CF"/>
    <w:rsid w:val="005003E3"/>
    <w:rsid w:val="005052CD"/>
    <w:rsid w:val="00517BF7"/>
    <w:rsid w:val="0053028A"/>
    <w:rsid w:val="00534D83"/>
    <w:rsid w:val="00537951"/>
    <w:rsid w:val="00543663"/>
    <w:rsid w:val="00547CED"/>
    <w:rsid w:val="00550A26"/>
    <w:rsid w:val="00550BF5"/>
    <w:rsid w:val="00567A70"/>
    <w:rsid w:val="00567DEE"/>
    <w:rsid w:val="005A2A15"/>
    <w:rsid w:val="005C217B"/>
    <w:rsid w:val="005D1B15"/>
    <w:rsid w:val="005D2824"/>
    <w:rsid w:val="005D4F1A"/>
    <w:rsid w:val="005D72BB"/>
    <w:rsid w:val="005E692F"/>
    <w:rsid w:val="0062114B"/>
    <w:rsid w:val="00623698"/>
    <w:rsid w:val="00625E96"/>
    <w:rsid w:val="006271D9"/>
    <w:rsid w:val="00647C09"/>
    <w:rsid w:val="00651F2C"/>
    <w:rsid w:val="00693D5D"/>
    <w:rsid w:val="006B7F03"/>
    <w:rsid w:val="006C625E"/>
    <w:rsid w:val="007229F7"/>
    <w:rsid w:val="00725B45"/>
    <w:rsid w:val="00766430"/>
    <w:rsid w:val="0077070E"/>
    <w:rsid w:val="007A4C34"/>
    <w:rsid w:val="007C4336"/>
    <w:rsid w:val="007F14F0"/>
    <w:rsid w:val="007F7AA6"/>
    <w:rsid w:val="00823624"/>
    <w:rsid w:val="00837E47"/>
    <w:rsid w:val="00843CC5"/>
    <w:rsid w:val="008518FE"/>
    <w:rsid w:val="0085659C"/>
    <w:rsid w:val="00872026"/>
    <w:rsid w:val="0087792E"/>
    <w:rsid w:val="00883EAF"/>
    <w:rsid w:val="00885258"/>
    <w:rsid w:val="008A30C3"/>
    <w:rsid w:val="008A3C23"/>
    <w:rsid w:val="008C49CC"/>
    <w:rsid w:val="008D69E9"/>
    <w:rsid w:val="008D6E14"/>
    <w:rsid w:val="008E0645"/>
    <w:rsid w:val="008F594A"/>
    <w:rsid w:val="00904C7E"/>
    <w:rsid w:val="0091035B"/>
    <w:rsid w:val="009574CD"/>
    <w:rsid w:val="00973354"/>
    <w:rsid w:val="009A1F6E"/>
    <w:rsid w:val="009B7499"/>
    <w:rsid w:val="009C7D17"/>
    <w:rsid w:val="009C7D32"/>
    <w:rsid w:val="009E484E"/>
    <w:rsid w:val="009F40FB"/>
    <w:rsid w:val="00A22FCB"/>
    <w:rsid w:val="00A23773"/>
    <w:rsid w:val="00A2715A"/>
    <w:rsid w:val="00A472F1"/>
    <w:rsid w:val="00A5237D"/>
    <w:rsid w:val="00A554A3"/>
    <w:rsid w:val="00A758EA"/>
    <w:rsid w:val="00A82F35"/>
    <w:rsid w:val="00A912C0"/>
    <w:rsid w:val="00A95C50"/>
    <w:rsid w:val="00AB79A6"/>
    <w:rsid w:val="00AC4850"/>
    <w:rsid w:val="00B464D5"/>
    <w:rsid w:val="00B47B59"/>
    <w:rsid w:val="00B53F81"/>
    <w:rsid w:val="00B56C2B"/>
    <w:rsid w:val="00B645F1"/>
    <w:rsid w:val="00B65BD3"/>
    <w:rsid w:val="00B70469"/>
    <w:rsid w:val="00B72DD8"/>
    <w:rsid w:val="00B72E09"/>
    <w:rsid w:val="00B7573F"/>
    <w:rsid w:val="00B77277"/>
    <w:rsid w:val="00B967E7"/>
    <w:rsid w:val="00BB27E1"/>
    <w:rsid w:val="00BB70A9"/>
    <w:rsid w:val="00BD5FC6"/>
    <w:rsid w:val="00BE41CC"/>
    <w:rsid w:val="00BF0C69"/>
    <w:rsid w:val="00BF629B"/>
    <w:rsid w:val="00BF655C"/>
    <w:rsid w:val="00C075EF"/>
    <w:rsid w:val="00C11E83"/>
    <w:rsid w:val="00C1396B"/>
    <w:rsid w:val="00C21937"/>
    <w:rsid w:val="00C2378A"/>
    <w:rsid w:val="00C378A1"/>
    <w:rsid w:val="00C621D6"/>
    <w:rsid w:val="00C82D86"/>
    <w:rsid w:val="00CA6C52"/>
    <w:rsid w:val="00CB4B8D"/>
    <w:rsid w:val="00CC0DDA"/>
    <w:rsid w:val="00CD684F"/>
    <w:rsid w:val="00D06623"/>
    <w:rsid w:val="00D14C6B"/>
    <w:rsid w:val="00D5536F"/>
    <w:rsid w:val="00D56935"/>
    <w:rsid w:val="00D758C6"/>
    <w:rsid w:val="00D80FDD"/>
    <w:rsid w:val="00D90C10"/>
    <w:rsid w:val="00D92E96"/>
    <w:rsid w:val="00DA258C"/>
    <w:rsid w:val="00DC6C27"/>
    <w:rsid w:val="00DE07FA"/>
    <w:rsid w:val="00DE35CA"/>
    <w:rsid w:val="00DF2DDE"/>
    <w:rsid w:val="00E01667"/>
    <w:rsid w:val="00E36209"/>
    <w:rsid w:val="00E420BB"/>
    <w:rsid w:val="00E46C74"/>
    <w:rsid w:val="00E50DF6"/>
    <w:rsid w:val="00E666B1"/>
    <w:rsid w:val="00E92864"/>
    <w:rsid w:val="00E965C5"/>
    <w:rsid w:val="00E96A3A"/>
    <w:rsid w:val="00E97402"/>
    <w:rsid w:val="00E97B99"/>
    <w:rsid w:val="00EB2E9D"/>
    <w:rsid w:val="00EB4218"/>
    <w:rsid w:val="00EE6FFC"/>
    <w:rsid w:val="00EF10AC"/>
    <w:rsid w:val="00EF4701"/>
    <w:rsid w:val="00EF564E"/>
    <w:rsid w:val="00F22198"/>
    <w:rsid w:val="00F33D49"/>
    <w:rsid w:val="00F3481E"/>
    <w:rsid w:val="00F577F6"/>
    <w:rsid w:val="00F65266"/>
    <w:rsid w:val="00F751E1"/>
    <w:rsid w:val="00FD347F"/>
    <w:rsid w:val="00FD42FB"/>
    <w:rsid w:val="00FF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17D5D9"/>
  <w15:docId w15:val="{FEB34F75-0B8B-4F23-8D4E-69F961F6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numPr>
        <w:numId w:val="1"/>
      </w:numPr>
      <w:spacing w:before="240" w:after="80"/>
      <w:jc w:val="center"/>
      <w:outlineLvl w:val="0"/>
    </w:pPr>
    <w:rPr>
      <w:smallCaps/>
      <w:kern w:val="28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numPr>
        <w:ilvl w:val="1"/>
        <w:numId w:val="1"/>
      </w:numPr>
      <w:spacing w:before="120" w:after="60"/>
      <w:outlineLvl w:val="1"/>
    </w:pPr>
    <w:rPr>
      <w:i/>
      <w:iCs/>
    </w:rPr>
  </w:style>
  <w:style w:type="paragraph" w:styleId="Titolo3">
    <w:name w:val="heading 3"/>
    <w:basedOn w:val="Normale"/>
    <w:next w:val="Normale"/>
    <w:uiPriority w:val="9"/>
    <w:qFormat/>
    <w:pPr>
      <w:keepNext/>
      <w:numPr>
        <w:ilvl w:val="2"/>
        <w:numId w:val="1"/>
      </w:numPr>
      <w:outlineLvl w:val="2"/>
    </w:pPr>
    <w:rPr>
      <w:i/>
      <w:iCs/>
    </w:rPr>
  </w:style>
  <w:style w:type="paragraph" w:styleId="Titolo4">
    <w:name w:val="heading 4"/>
    <w:basedOn w:val="Normale"/>
    <w:next w:val="Normale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Titolo5">
    <w:name w:val="heading 5"/>
    <w:basedOn w:val="Normale"/>
    <w:next w:val="Normale"/>
    <w:uiPriority w:val="9"/>
    <w:qFormat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Titolo6">
    <w:name w:val="heading 6"/>
    <w:basedOn w:val="Normale"/>
    <w:next w:val="Normale"/>
    <w:uiPriority w:val="9"/>
    <w:qFormat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Titolo7">
    <w:name w:val="heading 7"/>
    <w:basedOn w:val="Normale"/>
    <w:next w:val="Normale"/>
    <w:uiPriority w:val="9"/>
    <w:qFormat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Titolo8">
    <w:name w:val="heading 8"/>
    <w:basedOn w:val="Normale"/>
    <w:next w:val="Normale"/>
    <w:uiPriority w:val="9"/>
    <w:qFormat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Titolo9">
    <w:name w:val="heading 9"/>
    <w:basedOn w:val="Normale"/>
    <w:next w:val="Normale"/>
    <w:uiPriority w:val="9"/>
    <w:qFormat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bstract">
    <w:name w:val="Abstract"/>
    <w:basedOn w:val="Normale"/>
    <w:next w:val="Normale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Normale"/>
    <w:next w:val="Normale"/>
    <w:pPr>
      <w:framePr w:w="9072" w:hSpace="187" w:vSpace="187" w:wrap="notBeside" w:vAnchor="text" w:hAnchor="page" w:xAlign="center" w:y="1"/>
      <w:spacing w:after="320"/>
      <w:jc w:val="center"/>
    </w:pPr>
    <w:rPr>
      <w:sz w:val="22"/>
      <w:szCs w:val="22"/>
    </w:rPr>
  </w:style>
  <w:style w:type="character" w:customStyle="1" w:styleId="MemberType">
    <w:name w:val="MemberType"/>
    <w:basedOn w:val="Carpredefinitoparagrafo"/>
    <w:rPr>
      <w:rFonts w:ascii="Times New Roman" w:hAnsi="Times New Roman" w:cs="Times New Roman"/>
      <w:i/>
      <w:iCs/>
      <w:sz w:val="22"/>
      <w:szCs w:val="22"/>
    </w:rPr>
  </w:style>
  <w:style w:type="paragraph" w:styleId="Titolo">
    <w:name w:val="Title"/>
    <w:basedOn w:val="Normale"/>
    <w:next w:val="Normale"/>
    <w:qFormat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paragraph" w:styleId="Testonotaapidipagina">
    <w:name w:val="footnote text"/>
    <w:basedOn w:val="Normale"/>
    <w:link w:val="TestonotaapidipaginaCarattere"/>
    <w:semiHidden/>
    <w:pPr>
      <w:ind w:firstLine="202"/>
      <w:jc w:val="both"/>
    </w:pPr>
    <w:rPr>
      <w:sz w:val="16"/>
      <w:szCs w:val="16"/>
    </w:rPr>
  </w:style>
  <w:style w:type="paragraph" w:customStyle="1" w:styleId="References">
    <w:name w:val="References"/>
    <w:basedOn w:val="Normale"/>
    <w:pPr>
      <w:numPr>
        <w:numId w:val="12"/>
      </w:numPr>
      <w:jc w:val="both"/>
    </w:pPr>
    <w:rPr>
      <w:sz w:val="16"/>
      <w:szCs w:val="16"/>
    </w:rPr>
  </w:style>
  <w:style w:type="paragraph" w:customStyle="1" w:styleId="IndexTerms">
    <w:name w:val="IndexTerms"/>
    <w:basedOn w:val="Normale"/>
    <w:next w:val="Normale"/>
    <w:pPr>
      <w:ind w:firstLine="202"/>
      <w:jc w:val="both"/>
    </w:pPr>
    <w:rPr>
      <w:b/>
      <w:bCs/>
      <w:sz w:val="18"/>
      <w:szCs w:val="18"/>
    </w:rPr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e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Normale"/>
    <w:pPr>
      <w:jc w:val="both"/>
    </w:pPr>
    <w:rPr>
      <w:sz w:val="16"/>
      <w:szCs w:val="16"/>
    </w:rPr>
  </w:style>
  <w:style w:type="paragraph" w:customStyle="1" w:styleId="TableTitle">
    <w:name w:val="Table Title"/>
    <w:basedOn w:val="Normale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Titolo1"/>
    <w:link w:val="ReferenceHeadChar"/>
    <w:pPr>
      <w:numPr>
        <w:numId w:val="0"/>
      </w:numPr>
    </w:p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e"/>
    <w:next w:val="Normale"/>
    <w:pPr>
      <w:widowControl w:val="0"/>
      <w:tabs>
        <w:tab w:val="right" w:pos="5040"/>
      </w:tabs>
      <w:spacing w:line="252" w:lineRule="auto"/>
      <w:jc w:val="both"/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paragraph" w:styleId="Rientrocorpodeltesto">
    <w:name w:val="Body Text Indent"/>
    <w:basedOn w:val="Normale"/>
    <w:link w:val="RientrocorpodeltestoCarattere"/>
    <w:pPr>
      <w:ind w:left="630" w:hanging="630"/>
    </w:pPr>
    <w:rPr>
      <w:szCs w:val="24"/>
    </w:rPr>
  </w:style>
  <w:style w:type="paragraph" w:styleId="Mappadocumento">
    <w:name w:val="Document Map"/>
    <w:basedOn w:val="Normale"/>
    <w:semiHidden/>
    <w:rsid w:val="00DC5FC7"/>
    <w:pPr>
      <w:shd w:val="clear" w:color="auto" w:fill="000080"/>
    </w:pPr>
    <w:rPr>
      <w:rFonts w:ascii="Tahoma" w:hAnsi="Tahoma" w:cs="Tahoma"/>
    </w:rPr>
  </w:style>
  <w:style w:type="paragraph" w:customStyle="1" w:styleId="Pa0">
    <w:name w:val="Pa0"/>
    <w:basedOn w:val="Normale"/>
    <w:next w:val="Normale"/>
    <w:rsid w:val="00426966"/>
    <w:pPr>
      <w:widowControl w:val="0"/>
      <w:adjustRightInd w:val="0"/>
      <w:spacing w:line="241" w:lineRule="atLeast"/>
    </w:pPr>
    <w:rPr>
      <w:rFonts w:ascii="Baskerville" w:hAnsi="Baskerville"/>
      <w:sz w:val="24"/>
      <w:szCs w:val="24"/>
    </w:rPr>
  </w:style>
  <w:style w:type="character" w:customStyle="1" w:styleId="A5">
    <w:name w:val="A5"/>
    <w:rsid w:val="00426966"/>
    <w:rPr>
      <w:color w:val="00529F"/>
      <w:sz w:val="20"/>
      <w:szCs w:val="20"/>
    </w:rPr>
  </w:style>
  <w:style w:type="paragraph" w:styleId="Testofumetto">
    <w:name w:val="Balloon Text"/>
    <w:basedOn w:val="Normale"/>
    <w:link w:val="TestofumettoCarattere"/>
    <w:rsid w:val="00F33D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33D49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9A1F6E"/>
    <w:rPr>
      <w:color w:val="808080"/>
    </w:rPr>
  </w:style>
  <w:style w:type="paragraph" w:customStyle="1" w:styleId="ParagraphStyle1">
    <w:name w:val="Paragraph Style 1"/>
    <w:basedOn w:val="Normale"/>
    <w:uiPriority w:val="99"/>
    <w:rsid w:val="00C82D86"/>
    <w:pPr>
      <w:widowControl w:val="0"/>
      <w:tabs>
        <w:tab w:val="left" w:pos="480"/>
      </w:tabs>
      <w:adjustRightInd w:val="0"/>
      <w:spacing w:before="100" w:line="280" w:lineRule="atLeast"/>
      <w:textAlignment w:val="center"/>
    </w:pPr>
    <w:rPr>
      <w:rFonts w:ascii="Formata-Regular" w:eastAsiaTheme="minorEastAsia" w:hAnsi="Formata-Regular" w:cs="Formata-Regular"/>
      <w:color w:val="000000"/>
      <w:sz w:val="22"/>
      <w:szCs w:val="22"/>
      <w:lang w:eastAsia="ja-JP"/>
    </w:rPr>
  </w:style>
  <w:style w:type="character" w:customStyle="1" w:styleId="BodyText1">
    <w:name w:val="Body Text1"/>
    <w:basedOn w:val="Carpredefinitoparagrafo"/>
    <w:uiPriority w:val="99"/>
    <w:rsid w:val="00C82D86"/>
    <w:rPr>
      <w:rFonts w:ascii="Verdana" w:hAnsi="Verdana" w:cs="Verdana"/>
      <w:color w:val="000000"/>
      <w:sz w:val="22"/>
      <w:szCs w:val="22"/>
    </w:rPr>
  </w:style>
  <w:style w:type="character" w:customStyle="1" w:styleId="bodytype">
    <w:name w:val="body type"/>
    <w:basedOn w:val="Carpredefinitoparagrafo"/>
    <w:uiPriority w:val="99"/>
    <w:rsid w:val="00C82D86"/>
    <w:rPr>
      <w:rFonts w:ascii="Formata-Regular" w:hAnsi="Formata-Regular" w:cs="Formata-Regular"/>
      <w:color w:val="000000"/>
      <w:sz w:val="22"/>
      <w:szCs w:val="22"/>
    </w:rPr>
  </w:style>
  <w:style w:type="paragraph" w:customStyle="1" w:styleId="Style1">
    <w:name w:val="Style1"/>
    <w:basedOn w:val="ReferenceHead"/>
    <w:link w:val="Style1Char"/>
    <w:qFormat/>
    <w:rsid w:val="003F52AD"/>
  </w:style>
  <w:style w:type="character" w:customStyle="1" w:styleId="Titolo1Carattere">
    <w:name w:val="Titolo 1 Carattere"/>
    <w:basedOn w:val="Carpredefinitoparagrafo"/>
    <w:link w:val="Titolo1"/>
    <w:uiPriority w:val="9"/>
    <w:rsid w:val="003F52AD"/>
    <w:rPr>
      <w:smallCaps/>
      <w:kern w:val="28"/>
    </w:rPr>
  </w:style>
  <w:style w:type="character" w:customStyle="1" w:styleId="ReferenceHeadChar">
    <w:name w:val="Reference Head Char"/>
    <w:basedOn w:val="Titolo1Carattere"/>
    <w:link w:val="ReferenceHead"/>
    <w:rsid w:val="003F52AD"/>
    <w:rPr>
      <w:smallCaps/>
      <w:kern w:val="28"/>
    </w:rPr>
  </w:style>
  <w:style w:type="character" w:customStyle="1" w:styleId="Style1Char">
    <w:name w:val="Style1 Char"/>
    <w:basedOn w:val="ReferenceHeadChar"/>
    <w:link w:val="Style1"/>
    <w:rsid w:val="003F52AD"/>
    <w:rPr>
      <w:smallCaps/>
      <w:kern w:val="28"/>
    </w:rPr>
  </w:style>
  <w:style w:type="paragraph" w:styleId="Revisione">
    <w:name w:val="Revision"/>
    <w:hidden/>
    <w:uiPriority w:val="99"/>
    <w:semiHidden/>
    <w:rsid w:val="001B36B1"/>
  </w:style>
  <w:style w:type="character" w:customStyle="1" w:styleId="BodyText2">
    <w:name w:val="Body Text2"/>
    <w:basedOn w:val="Carpredefinitoparagrafo"/>
    <w:uiPriority w:val="99"/>
    <w:rsid w:val="001B36B1"/>
    <w:rPr>
      <w:rFonts w:ascii="Verdana" w:hAnsi="Verdana" w:cs="Verdana"/>
      <w:color w:val="000000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B36B1"/>
    <w:rPr>
      <w:i/>
      <w:iCs/>
    </w:rPr>
  </w:style>
  <w:style w:type="paragraph" w:customStyle="1" w:styleId="TextL-MAG">
    <w:name w:val="Text L-MAG"/>
    <w:basedOn w:val="Normale"/>
    <w:link w:val="TextL-MAGChar"/>
    <w:qFormat/>
    <w:rsid w:val="009C7D17"/>
    <w:pPr>
      <w:widowControl w:val="0"/>
      <w:tabs>
        <w:tab w:val="left" w:pos="360"/>
      </w:tabs>
      <w:spacing w:line="276" w:lineRule="auto"/>
      <w:ind w:firstLine="360"/>
      <w:jc w:val="both"/>
    </w:pPr>
    <w:rPr>
      <w:rFonts w:ascii="Arial" w:eastAsia="MS Mincho" w:hAnsi="Arial"/>
      <w:sz w:val="18"/>
      <w:szCs w:val="22"/>
      <w:lang w:eastAsia="ja-JP"/>
    </w:rPr>
  </w:style>
  <w:style w:type="character" w:customStyle="1" w:styleId="TextL-MAGChar">
    <w:name w:val="Text L-MAG Char"/>
    <w:basedOn w:val="Carpredefinitoparagrafo"/>
    <w:link w:val="TextL-MAG"/>
    <w:rsid w:val="009C7D17"/>
    <w:rPr>
      <w:rFonts w:ascii="Arial" w:eastAsia="MS Mincho" w:hAnsi="Arial"/>
      <w:sz w:val="18"/>
      <w:szCs w:val="22"/>
      <w:lang w:eastAsia="ja-JP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0C10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075EF"/>
    <w:rPr>
      <w:sz w:val="16"/>
      <w:szCs w:val="16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F26BD"/>
    <w:rPr>
      <w:szCs w:val="24"/>
    </w:rPr>
  </w:style>
  <w:style w:type="character" w:styleId="Rimandocommento">
    <w:name w:val="annotation reference"/>
    <w:basedOn w:val="Carpredefinitoparagrafo"/>
    <w:rsid w:val="00A2715A"/>
    <w:rPr>
      <w:sz w:val="18"/>
      <w:szCs w:val="18"/>
    </w:rPr>
  </w:style>
  <w:style w:type="paragraph" w:styleId="Testocommento">
    <w:name w:val="annotation text"/>
    <w:basedOn w:val="Normale"/>
    <w:link w:val="TestocommentoCarattere"/>
    <w:rsid w:val="00A2715A"/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rsid w:val="00A2715A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rsid w:val="00A2715A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rsid w:val="00A2715A"/>
    <w:rPr>
      <w:b/>
      <w:bCs/>
      <w:sz w:val="24"/>
      <w:szCs w:val="24"/>
    </w:rPr>
  </w:style>
  <w:style w:type="table" w:styleId="Grigliatabella">
    <w:name w:val="Table Grid"/>
    <w:basedOn w:val="Tabellanormale"/>
    <w:rsid w:val="00153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1536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82145-8098-42CF-BB79-A7F1BFC45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</vt:lpstr>
      <vt:lpstr></vt:lpstr>
    </vt:vector>
  </TitlesOfParts>
  <Company>IEEE</Company>
  <LinksUpToDate>false</LinksUpToDate>
  <CharactersWithSpaces>690</CharactersWithSpaces>
  <SharedDoc>false</SharedDoc>
  <HLinks>
    <vt:vector size="72" baseType="variant">
      <vt:variant>
        <vt:i4>6160457</vt:i4>
      </vt:variant>
      <vt:variant>
        <vt:i4>39</vt:i4>
      </vt:variant>
      <vt:variant>
        <vt:i4>0</vt:i4>
      </vt:variant>
      <vt:variant>
        <vt:i4>5</vt:i4>
      </vt:variant>
      <vt:variant>
        <vt:lpwstr>http://www.(URL/</vt:lpwstr>
      </vt:variant>
      <vt:variant>
        <vt:lpwstr/>
      </vt:variant>
      <vt:variant>
        <vt:i4>2687077</vt:i4>
      </vt:variant>
      <vt:variant>
        <vt:i4>36</vt:i4>
      </vt:variant>
      <vt:variant>
        <vt:i4>0</vt:i4>
      </vt:variant>
      <vt:variant>
        <vt:i4>5</vt:i4>
      </vt:variant>
      <vt:variant>
        <vt:lpwstr>http://www.atm.com/</vt:lpwstr>
      </vt:variant>
      <vt:variant>
        <vt:lpwstr/>
      </vt:variant>
      <vt:variant>
        <vt:i4>6160457</vt:i4>
      </vt:variant>
      <vt:variant>
        <vt:i4>33</vt:i4>
      </vt:variant>
      <vt:variant>
        <vt:i4>0</vt:i4>
      </vt:variant>
      <vt:variant>
        <vt:i4>5</vt:i4>
      </vt:variant>
      <vt:variant>
        <vt:lpwstr>http://www.(url/</vt:lpwstr>
      </vt:variant>
      <vt:variant>
        <vt:lpwstr/>
      </vt:variant>
      <vt:variant>
        <vt:i4>2031701</vt:i4>
      </vt:variant>
      <vt:variant>
        <vt:i4>30</vt:i4>
      </vt:variant>
      <vt:variant>
        <vt:i4>0</vt:i4>
      </vt:variant>
      <vt:variant>
        <vt:i4>5</vt:i4>
      </vt:variant>
      <vt:variant>
        <vt:lpwstr>http://www.ieee.org/web/publications/authors/transjnl/index.html</vt:lpwstr>
      </vt:variant>
      <vt:variant>
        <vt:lpwstr/>
      </vt:variant>
      <vt:variant>
        <vt:i4>4391006</vt:i4>
      </vt:variant>
      <vt:variant>
        <vt:i4>21</vt:i4>
      </vt:variant>
      <vt:variant>
        <vt:i4>0</vt:i4>
      </vt:variant>
      <vt:variant>
        <vt:i4>5</vt:i4>
      </vt:variant>
      <vt:variant>
        <vt:lpwstr>http://www.ieee.org/copyright</vt:lpwstr>
      </vt:variant>
      <vt:variant>
        <vt:lpwstr/>
      </vt:variant>
      <vt:variant>
        <vt:i4>2555906</vt:i4>
      </vt:variant>
      <vt:variant>
        <vt:i4>18</vt:i4>
      </vt:variant>
      <vt:variant>
        <vt:i4>0</vt:i4>
      </vt:variant>
      <vt:variant>
        <vt:i4>5</vt:i4>
      </vt:variant>
      <vt:variant>
        <vt:lpwstr>mailto:graphics@ieee.org</vt:lpwstr>
      </vt:variant>
      <vt:variant>
        <vt:lpwstr/>
      </vt:variant>
      <vt:variant>
        <vt:i4>7405602</vt:i4>
      </vt:variant>
      <vt:variant>
        <vt:i4>15</vt:i4>
      </vt:variant>
      <vt:variant>
        <vt:i4>0</vt:i4>
      </vt:variant>
      <vt:variant>
        <vt:i4>5</vt:i4>
      </vt:variant>
      <vt:variant>
        <vt:lpwstr>http://graphicsqc.ieee.org/</vt:lpwstr>
      </vt:variant>
      <vt:variant>
        <vt:lpwstr/>
      </vt:variant>
      <vt:variant>
        <vt:i4>3866730</vt:i4>
      </vt:variant>
      <vt:variant>
        <vt:i4>12</vt:i4>
      </vt:variant>
      <vt:variant>
        <vt:i4>0</vt:i4>
      </vt:variant>
      <vt:variant>
        <vt:i4>5</vt:i4>
      </vt:variant>
      <vt:variant>
        <vt:lpwstr>http://www.adobe.com/support/downloads/</vt:lpwstr>
      </vt:variant>
      <vt:variant>
        <vt:lpwstr/>
      </vt:variant>
      <vt:variant>
        <vt:i4>2424932</vt:i4>
      </vt:variant>
      <vt:variant>
        <vt:i4>9</vt:i4>
      </vt:variant>
      <vt:variant>
        <vt:i4>0</vt:i4>
      </vt:variant>
      <vt:variant>
        <vt:i4>5</vt:i4>
      </vt:variant>
      <vt:variant>
        <vt:lpwstr>http://www.adobe.com/support/downloads/pdrvwin.htm</vt:lpwstr>
      </vt:variant>
      <vt:variant>
        <vt:lpwstr/>
      </vt:variant>
      <vt:variant>
        <vt:i4>2031701</vt:i4>
      </vt:variant>
      <vt:variant>
        <vt:i4>6</vt:i4>
      </vt:variant>
      <vt:variant>
        <vt:i4>0</vt:i4>
      </vt:variant>
      <vt:variant>
        <vt:i4>5</vt:i4>
      </vt:variant>
      <vt:variant>
        <vt:lpwstr>http://www.ieee.org/web/publications/authors/transjnl/index.html</vt:lpwstr>
      </vt:variant>
      <vt:variant>
        <vt:lpwstr/>
      </vt:variant>
      <vt:variant>
        <vt:i4>1507385</vt:i4>
      </vt:variant>
      <vt:variant>
        <vt:i4>3</vt:i4>
      </vt:variant>
      <vt:variant>
        <vt:i4>0</vt:i4>
      </vt:variant>
      <vt:variant>
        <vt:i4>5</vt:i4>
      </vt:variant>
      <vt:variant>
        <vt:lpwstr>http://www.ieee.org/organizations/pubs/ani_prod/keywrd98.txt</vt:lpwstr>
      </vt:variant>
      <vt:variant>
        <vt:lpwstr/>
      </vt:variant>
      <vt:variant>
        <vt:i4>3342345</vt:i4>
      </vt:variant>
      <vt:variant>
        <vt:i4>0</vt:i4>
      </vt:variant>
      <vt:variant>
        <vt:i4>0</vt:i4>
      </vt:variant>
      <vt:variant>
        <vt:i4>5</vt:i4>
      </vt:variant>
      <vt:variant>
        <vt:lpwstr>mailto:keywords@ieee.org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subject>IEEE Transactions on Magnetics</dc:subject>
  <dc:creator>-</dc:creator>
  <cp:keywords/>
  <dc:description/>
  <cp:lastModifiedBy>Benito Pugliese</cp:lastModifiedBy>
  <cp:revision>3</cp:revision>
  <cp:lastPrinted>2012-08-02T18:53:00Z</cp:lastPrinted>
  <dcterms:created xsi:type="dcterms:W3CDTF">2020-06-11T15:29:00Z</dcterms:created>
  <dcterms:modified xsi:type="dcterms:W3CDTF">2020-06-15T12:14:00Z</dcterms:modified>
</cp:coreProperties>
</file>